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746D9B6C" w:rsidR="004C4580" w:rsidRPr="00AD457C" w:rsidRDefault="00FE7B25" w:rsidP="00957026">
      <w:pPr>
        <w:pStyle w:val="Bezodstpw"/>
        <w:spacing w:line="276" w:lineRule="auto"/>
        <w:rPr>
          <w:b/>
          <w:szCs w:val="24"/>
          <w:lang w:val="pl-PL"/>
        </w:rPr>
      </w:pPr>
      <w:r>
        <w:rPr>
          <w:b/>
          <w:szCs w:val="24"/>
          <w:lang w:val="pl-PL"/>
        </w:rPr>
        <w:t>Załącznik nr 5.10</w:t>
      </w:r>
      <w:r w:rsidR="004C4580" w:rsidRPr="00AD457C">
        <w:rPr>
          <w:b/>
          <w:szCs w:val="24"/>
          <w:lang w:val="pl-PL"/>
        </w:rPr>
        <w:t xml:space="preserve"> do SWZ</w:t>
      </w:r>
    </w:p>
    <w:p w14:paraId="77C778E0" w14:textId="77777777" w:rsidR="004C4580" w:rsidRPr="00AD457C" w:rsidRDefault="00F67348">
      <w:pPr>
        <w:pStyle w:val="Nagwek1"/>
        <w:spacing w:line="276" w:lineRule="auto"/>
        <w:rPr>
          <w:lang w:val="pl-PL"/>
        </w:rPr>
      </w:pPr>
      <w:r w:rsidRPr="00AD457C">
        <w:rPr>
          <w:lang w:val="pl-PL"/>
        </w:rPr>
        <w:t>UMOWA NR ……………………</w:t>
      </w:r>
      <w:r w:rsidR="004C4580" w:rsidRPr="00AD457C">
        <w:rPr>
          <w:lang w:val="pl-PL"/>
        </w:rPr>
        <w:t>*</w:t>
      </w:r>
    </w:p>
    <w:p w14:paraId="394AC139" w14:textId="7A643B23" w:rsidR="00977598" w:rsidRPr="00AD457C" w:rsidRDefault="00F67348">
      <w:pPr>
        <w:pStyle w:val="Bezodstpw"/>
        <w:spacing w:line="276" w:lineRule="auto"/>
        <w:ind w:left="0"/>
        <w:jc w:val="left"/>
        <w:rPr>
          <w:b/>
          <w:szCs w:val="24"/>
          <w:lang w:val="pl-PL"/>
        </w:rPr>
      </w:pPr>
      <w:r w:rsidRPr="00AD457C">
        <w:rPr>
          <w:b/>
          <w:szCs w:val="24"/>
          <w:lang w:val="pl-PL"/>
        </w:rPr>
        <w:t xml:space="preserve">Część </w:t>
      </w:r>
      <w:r w:rsidR="00FE7B25">
        <w:rPr>
          <w:b/>
          <w:szCs w:val="24"/>
          <w:lang w:val="pl-PL"/>
        </w:rPr>
        <w:t>10</w:t>
      </w:r>
      <w:r w:rsidR="00977598" w:rsidRPr="00AD457C">
        <w:rPr>
          <w:b/>
          <w:szCs w:val="24"/>
          <w:lang w:val="pl-PL"/>
        </w:rPr>
        <w:t xml:space="preserve"> </w:t>
      </w:r>
      <w:r w:rsidR="009177EB" w:rsidRPr="00AD457C">
        <w:rPr>
          <w:b/>
          <w:szCs w:val="24"/>
          <w:lang w:val="pl-PL"/>
        </w:rPr>
        <w:t>–</w:t>
      </w:r>
      <w:r w:rsidR="000C7D1F" w:rsidRPr="000C7D1F">
        <w:t xml:space="preserve"> </w:t>
      </w:r>
      <w:r w:rsidR="000C7D1F" w:rsidRPr="000C7D1F">
        <w:rPr>
          <w:b/>
          <w:szCs w:val="24"/>
          <w:lang w:val="pl-PL"/>
        </w:rPr>
        <w:t>Dostawa pieczywa i wyrobów cukierniczych  do Szkoły Podstawowej nr 5 im. Józefa Wybickiego w Mińsku Mazowieckim</w:t>
      </w:r>
      <w:bookmarkStart w:id="0" w:name="_GoBack"/>
      <w:bookmarkEnd w:id="0"/>
      <w:r w:rsidR="009A7678" w:rsidRPr="00AD457C">
        <w:rPr>
          <w:b/>
          <w:szCs w:val="24"/>
          <w:lang w:val="pl-PL"/>
        </w:rPr>
        <w:t>,</w:t>
      </w:r>
    </w:p>
    <w:p w14:paraId="03E38239" w14:textId="77777777" w:rsidR="009B35F0" w:rsidRDefault="00260D11">
      <w:pPr>
        <w:pStyle w:val="Bezodstpw"/>
        <w:spacing w:before="240" w:line="276" w:lineRule="auto"/>
        <w:ind w:left="0"/>
        <w:jc w:val="left"/>
        <w:rPr>
          <w:szCs w:val="24"/>
          <w:lang w:val="pl-PL"/>
        </w:rPr>
      </w:pPr>
      <w:r w:rsidRPr="00AD457C">
        <w:rPr>
          <w:szCs w:val="24"/>
          <w:lang w:val="pl-PL"/>
        </w:rPr>
        <w:t xml:space="preserve">w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1E0758D0" w14:textId="1DC6C078" w:rsidR="00977598" w:rsidRPr="00AD457C" w:rsidRDefault="009177EB" w:rsidP="002208C9">
      <w:pPr>
        <w:pStyle w:val="Bezodstpw"/>
        <w:spacing w:before="240" w:line="276" w:lineRule="auto"/>
        <w:ind w:left="0"/>
        <w:jc w:val="left"/>
        <w:rPr>
          <w:szCs w:val="24"/>
          <w:lang w:val="pl-PL"/>
        </w:rPr>
      </w:pPr>
      <w:r w:rsidRPr="00AD457C">
        <w:rPr>
          <w:b/>
          <w:szCs w:val="24"/>
          <w:lang w:val="pl-PL"/>
        </w:rPr>
        <w:t>Miastem Mińsk Mazowiecki</w:t>
      </w:r>
      <w:r w:rsidRPr="00AD457C">
        <w:rPr>
          <w:szCs w:val="24"/>
          <w:lang w:val="pl-PL"/>
        </w:rPr>
        <w:t>, ul. Konstytucji 3 Ma</w:t>
      </w:r>
      <w:r w:rsidR="009A7678" w:rsidRPr="00AD457C">
        <w:rPr>
          <w:szCs w:val="24"/>
          <w:lang w:val="pl-PL"/>
        </w:rPr>
        <w:t xml:space="preserve">ja 1, 05-300 Mińsk Mazowiecki, </w:t>
      </w:r>
      <w:r w:rsidRPr="00AD457C">
        <w:rPr>
          <w:szCs w:val="24"/>
          <w:lang w:val="pl-PL"/>
        </w:rPr>
        <w:t>NIP</w:t>
      </w:r>
      <w:r w:rsidR="00977598" w:rsidRPr="00AD457C">
        <w:rPr>
          <w:szCs w:val="24"/>
          <w:lang w:val="pl-PL"/>
        </w:rPr>
        <w:t>:</w:t>
      </w:r>
      <w:r w:rsidRPr="00AD457C">
        <w:rPr>
          <w:szCs w:val="24"/>
          <w:lang w:val="pl-PL"/>
        </w:rPr>
        <w:t xml:space="preserve"> 822-</w:t>
      </w:r>
      <w:r w:rsidR="00D672F3">
        <w:rPr>
          <w:szCs w:val="24"/>
          <w:lang w:val="pl-PL"/>
        </w:rPr>
        <w:t xml:space="preserve">214-65-99, reprezentowanym przez </w:t>
      </w:r>
      <w:r w:rsidR="00D672F3" w:rsidRPr="00D672F3">
        <w:rPr>
          <w:b/>
          <w:szCs w:val="24"/>
          <w:lang w:val="pl-PL"/>
        </w:rPr>
        <w:t>Panią Ewę Szczerbę</w:t>
      </w:r>
      <w:r w:rsidRPr="00D672F3">
        <w:rPr>
          <w:b/>
          <w:szCs w:val="24"/>
          <w:lang w:val="pl-PL"/>
        </w:rPr>
        <w:t xml:space="preserve"> </w:t>
      </w:r>
      <w:r w:rsidR="00977598" w:rsidRPr="00D672F3">
        <w:rPr>
          <w:b/>
          <w:szCs w:val="24"/>
          <w:lang w:val="pl-PL"/>
        </w:rPr>
        <w:t>–</w:t>
      </w:r>
      <w:r w:rsidRPr="00D672F3">
        <w:rPr>
          <w:b/>
          <w:szCs w:val="24"/>
          <w:lang w:val="pl-PL"/>
        </w:rPr>
        <w:t xml:space="preserve"> Dyrektor</w:t>
      </w:r>
      <w:r w:rsidR="00977598" w:rsidRPr="00D672F3">
        <w:rPr>
          <w:b/>
          <w:szCs w:val="24"/>
          <w:lang w:val="pl-PL"/>
        </w:rPr>
        <w:t>a</w:t>
      </w:r>
      <w:r w:rsidR="00D672F3">
        <w:rPr>
          <w:szCs w:val="24"/>
          <w:lang w:val="pl-PL"/>
        </w:rPr>
        <w:t xml:space="preserve"> </w:t>
      </w:r>
      <w:r w:rsidR="00D672F3" w:rsidRPr="00D672F3">
        <w:rPr>
          <w:b/>
          <w:szCs w:val="24"/>
          <w:lang w:val="pl-PL"/>
        </w:rPr>
        <w:t>Szkoły Podstawowej</w:t>
      </w:r>
      <w:r w:rsidRPr="00D672F3">
        <w:rPr>
          <w:b/>
          <w:szCs w:val="24"/>
          <w:lang w:val="pl-PL"/>
        </w:rPr>
        <w:t xml:space="preserve"> </w:t>
      </w:r>
      <w:r w:rsidR="00977598" w:rsidRPr="00D672F3">
        <w:rPr>
          <w:b/>
          <w:szCs w:val="24"/>
          <w:lang w:val="pl-PL"/>
        </w:rPr>
        <w:t>N</w:t>
      </w:r>
      <w:r w:rsidRPr="00D672F3">
        <w:rPr>
          <w:b/>
          <w:szCs w:val="24"/>
          <w:lang w:val="pl-PL"/>
        </w:rPr>
        <w:t xml:space="preserve">r </w:t>
      </w:r>
      <w:r w:rsidR="00D672F3" w:rsidRPr="00D672F3">
        <w:rPr>
          <w:b/>
          <w:szCs w:val="24"/>
          <w:lang w:val="pl-PL"/>
        </w:rPr>
        <w:t>5</w:t>
      </w:r>
      <w:r w:rsidR="004C4580" w:rsidRPr="00D672F3">
        <w:rPr>
          <w:b/>
          <w:szCs w:val="24"/>
          <w:lang w:val="pl-PL"/>
        </w:rPr>
        <w:t xml:space="preserve"> </w:t>
      </w:r>
      <w:r w:rsidRPr="00D672F3">
        <w:rPr>
          <w:b/>
          <w:szCs w:val="24"/>
          <w:lang w:val="pl-PL"/>
        </w:rPr>
        <w:t>w Mińsku</w:t>
      </w:r>
      <w:r w:rsidR="00977598" w:rsidRPr="00D672F3">
        <w:rPr>
          <w:b/>
          <w:szCs w:val="24"/>
          <w:lang w:val="pl-PL"/>
        </w:rPr>
        <w:t xml:space="preserve"> </w:t>
      </w:r>
      <w:r w:rsidRPr="00D672F3">
        <w:rPr>
          <w:b/>
          <w:szCs w:val="24"/>
          <w:lang w:val="pl-PL"/>
        </w:rPr>
        <w:t>Mazowieckim</w:t>
      </w:r>
      <w:r w:rsidR="00A50E84">
        <w:rPr>
          <w:b/>
          <w:szCs w:val="24"/>
          <w:lang w:val="pl-PL"/>
        </w:rPr>
        <w:t xml:space="preserve"> ul. Małopolska 11</w:t>
      </w:r>
      <w:r w:rsidRPr="00AD457C">
        <w:rPr>
          <w:szCs w:val="24"/>
          <w:lang w:val="pl-PL"/>
        </w:rPr>
        <w:t>, działającą na podstawie pełnomocnictwa udzielonego przez Burm</w:t>
      </w:r>
      <w:r w:rsidR="00925370" w:rsidRPr="00AD457C">
        <w:rPr>
          <w:szCs w:val="24"/>
          <w:lang w:val="pl-PL"/>
        </w:rPr>
        <w:t>istrza Miasta Mińsk Mazowiecki N</w:t>
      </w:r>
      <w:r w:rsidR="00D672F3">
        <w:rPr>
          <w:szCs w:val="24"/>
          <w:lang w:val="pl-PL"/>
        </w:rPr>
        <w:t>r WO.0052.67.2022</w:t>
      </w:r>
      <w:r w:rsidR="00E92602">
        <w:rPr>
          <w:szCs w:val="24"/>
          <w:lang w:val="pl-PL"/>
        </w:rPr>
        <w:t xml:space="preserve"> z dnia 25 sierpnia 2022</w:t>
      </w:r>
      <w:r w:rsidRPr="00AD457C">
        <w:rPr>
          <w:szCs w:val="24"/>
          <w:lang w:val="pl-PL"/>
        </w:rPr>
        <w:t>,</w:t>
      </w:r>
      <w:r w:rsidR="004850E6" w:rsidRPr="00AD457C">
        <w:rPr>
          <w:szCs w:val="24"/>
          <w:lang w:val="pl-PL"/>
        </w:rPr>
        <w:t xml:space="preserve"> </w:t>
      </w:r>
      <w:r w:rsidRPr="00AD457C">
        <w:rPr>
          <w:szCs w:val="24"/>
          <w:lang w:val="pl-PL"/>
        </w:rPr>
        <w:t xml:space="preserve">przy kontrasygnacie </w:t>
      </w:r>
      <w:r w:rsidR="00E92602">
        <w:rPr>
          <w:szCs w:val="24"/>
          <w:lang w:val="pl-PL"/>
        </w:rPr>
        <w:t xml:space="preserve">Głównego Księgowego Pani Jolanty Szuby </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4D443E42" w:rsidR="003E3B7A" w:rsidRDefault="009177EB" w:rsidP="002208C9">
      <w:pPr>
        <w:pStyle w:val="Bezodstpw"/>
        <w:spacing w:before="240" w:line="276" w:lineRule="auto"/>
        <w:ind w:left="0"/>
        <w:jc w:val="left"/>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Prawo zamówień publicznych (</w:t>
      </w:r>
      <w:r w:rsidR="00FE7B25" w:rsidRPr="00FE7B25">
        <w:rPr>
          <w:szCs w:val="24"/>
          <w:lang w:val="pl-PL"/>
        </w:rPr>
        <w:t>Dz.U.2024.1320 t.j</w:t>
      </w:r>
      <w:r w:rsidR="00FE7B25">
        <w:rPr>
          <w:szCs w:val="24"/>
          <w:lang w:val="pl-PL"/>
        </w:rPr>
        <w:t>.</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 xml:space="preserve">ustawą </w:t>
      </w:r>
      <w:proofErr w:type="spellStart"/>
      <w:r w:rsidR="0067067D">
        <w:rPr>
          <w:szCs w:val="24"/>
          <w:lang w:val="pl-PL"/>
        </w:rPr>
        <w:t>Pzp</w:t>
      </w:r>
      <w:proofErr w:type="spellEnd"/>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w:t>
      </w:r>
      <w:proofErr w:type="spellStart"/>
      <w:r w:rsidRPr="00EA1D72">
        <w:t>Przedmiot</w:t>
      </w:r>
      <w:proofErr w:type="spellEnd"/>
      <w:r w:rsidRPr="00EA1D72">
        <w:t xml:space="preserve"> </w:t>
      </w:r>
      <w:proofErr w:type="spellStart"/>
      <w:r w:rsidR="00577894">
        <w:t>umowy</w:t>
      </w:r>
      <w:proofErr w:type="spellEnd"/>
    </w:p>
    <w:p w14:paraId="59034C70" w14:textId="66414980" w:rsidR="00260D11"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E92602">
        <w:rPr>
          <w:szCs w:val="24"/>
          <w:lang w:val="pl-PL"/>
        </w:rPr>
        <w:t xml:space="preserve">ykonawcę na rzecz Szkoły Podstawowej nr 5 </w:t>
      </w:r>
      <w:r w:rsidR="009D7316" w:rsidRPr="00AD457C">
        <w:rPr>
          <w:szCs w:val="24"/>
          <w:lang w:val="pl-PL"/>
        </w:rPr>
        <w:t xml:space="preserve"> w Mińsku Mazowieckim z siedzibą w Mińsku Mazowieckim</w:t>
      </w:r>
      <w:r w:rsidR="00577894">
        <w:rPr>
          <w:szCs w:val="24"/>
          <w:lang w:val="pl-PL"/>
        </w:rPr>
        <w:t xml:space="preserve"> przy</w:t>
      </w:r>
      <w:r w:rsidR="009D7316" w:rsidRPr="00AD457C">
        <w:rPr>
          <w:szCs w:val="24"/>
          <w:lang w:val="pl-PL"/>
        </w:rPr>
        <w:t xml:space="preserve"> ul. </w:t>
      </w:r>
      <w:r w:rsidR="00E92602">
        <w:rPr>
          <w:szCs w:val="24"/>
          <w:lang w:val="pl-PL"/>
        </w:rPr>
        <w:t>Małopolskiej 11,</w:t>
      </w:r>
      <w:r w:rsidR="009D7316" w:rsidRPr="00AD457C">
        <w:rPr>
          <w:szCs w:val="24"/>
          <w:lang w:val="pl-PL"/>
        </w:rPr>
        <w:t xml:space="preserve">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2E44440A" w:rsidR="009B35F0" w:rsidRPr="003E3B7A" w:rsidRDefault="009177EB" w:rsidP="003E3B7A">
      <w:pPr>
        <w:pStyle w:val="Bezodstpw"/>
        <w:numPr>
          <w:ilvl w:val="0"/>
          <w:numId w:val="6"/>
        </w:numPr>
        <w:spacing w:line="276" w:lineRule="auto"/>
        <w:ind w:left="284" w:hanging="284"/>
        <w:jc w:val="left"/>
        <w:rPr>
          <w:szCs w:val="24"/>
          <w:lang w:val="pl-PL"/>
        </w:rPr>
      </w:pPr>
      <w:r w:rsidRPr="003E3B7A">
        <w:rPr>
          <w:szCs w:val="24"/>
          <w:lang w:val="pl-PL"/>
        </w:rPr>
        <w:lastRenderedPageBreak/>
        <w:t xml:space="preserve">Umowa będzie realizowana </w:t>
      </w:r>
      <w:r w:rsidR="005E4A6B" w:rsidRPr="003E3B7A">
        <w:rPr>
          <w:szCs w:val="24"/>
          <w:lang w:val="pl-PL"/>
        </w:rPr>
        <w:t xml:space="preserve">od </w:t>
      </w:r>
      <w:r w:rsidR="00E92602">
        <w:rPr>
          <w:szCs w:val="24"/>
          <w:lang w:val="pl-PL"/>
        </w:rPr>
        <w:t xml:space="preserve"> 01</w:t>
      </w:r>
      <w:r w:rsidR="005E4A6B" w:rsidRPr="003E3B7A">
        <w:rPr>
          <w:szCs w:val="24"/>
          <w:lang w:val="pl-PL"/>
        </w:rPr>
        <w:t>.01.202</w:t>
      </w:r>
      <w:r w:rsidR="0032242E" w:rsidRPr="003E3B7A">
        <w:rPr>
          <w:szCs w:val="24"/>
          <w:lang w:val="pl-PL"/>
        </w:rPr>
        <w:t>5</w:t>
      </w:r>
      <w:r w:rsidR="009D7316" w:rsidRPr="003E3B7A">
        <w:rPr>
          <w:szCs w:val="24"/>
          <w:lang w:val="pl-PL"/>
        </w:rPr>
        <w:t xml:space="preserve"> r. do 31.12.202</w:t>
      </w:r>
      <w:r w:rsidR="0032242E" w:rsidRPr="003E3B7A">
        <w:rPr>
          <w:szCs w:val="24"/>
          <w:lang w:val="pl-PL"/>
        </w:rPr>
        <w:t>5</w:t>
      </w:r>
      <w:r w:rsidR="009D7316" w:rsidRPr="003E3B7A">
        <w:rPr>
          <w:szCs w:val="24"/>
          <w:lang w:val="pl-PL"/>
        </w:rPr>
        <w:t xml:space="preserve"> r</w:t>
      </w:r>
      <w:r w:rsidRPr="003E3B7A">
        <w:rPr>
          <w:szCs w:val="24"/>
          <w:lang w:val="pl-PL"/>
        </w:rPr>
        <w:t>.</w:t>
      </w:r>
      <w:r w:rsidR="000B0019">
        <w:rPr>
          <w:rStyle w:val="Odwoanieprzypisudolnego"/>
          <w:szCs w:val="24"/>
          <w:lang w:val="pl-PL"/>
        </w:rPr>
        <w:footnoteReference w:id="1"/>
      </w:r>
    </w:p>
    <w:p w14:paraId="68D5587E" w14:textId="77777777" w:rsidR="009B35F0" w:rsidRPr="00AD457C" w:rsidRDefault="009177EB">
      <w:pPr>
        <w:pStyle w:val="Nagwek2"/>
      </w:pPr>
      <w:r w:rsidRPr="00AD457C">
        <w:t xml:space="preserve">§2 </w:t>
      </w:r>
      <w:proofErr w:type="spellStart"/>
      <w:r w:rsidRPr="00AD457C">
        <w:t>Zobowiązania</w:t>
      </w:r>
      <w:proofErr w:type="spellEnd"/>
      <w:r w:rsidRPr="00AD457C">
        <w:t xml:space="preserve"> </w:t>
      </w:r>
      <w:proofErr w:type="spellStart"/>
      <w:r w:rsidRPr="00AD457C">
        <w:t>Wykonawcy</w:t>
      </w:r>
      <w:proofErr w:type="spellEnd"/>
    </w:p>
    <w:p w14:paraId="5BB0B689" w14:textId="1780DB87" w:rsidR="009B35F0" w:rsidRPr="00AD457C" w:rsidRDefault="009177EB" w:rsidP="00957026">
      <w:pPr>
        <w:numPr>
          <w:ilvl w:val="0"/>
          <w:numId w:val="1"/>
        </w:numPr>
        <w:spacing w:line="276" w:lineRule="auto"/>
        <w:ind w:left="284" w:right="15" w:hanging="284"/>
        <w:jc w:val="left"/>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pPr>
        <w:numPr>
          <w:ilvl w:val="0"/>
          <w:numId w:val="1"/>
        </w:numPr>
        <w:spacing w:line="276" w:lineRule="auto"/>
        <w:ind w:left="284" w:right="15" w:hanging="284"/>
        <w:jc w:val="left"/>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pPr>
        <w:numPr>
          <w:ilvl w:val="0"/>
          <w:numId w:val="1"/>
        </w:numPr>
        <w:spacing w:line="276" w:lineRule="auto"/>
        <w:ind w:left="284" w:right="15" w:hanging="284"/>
        <w:jc w:val="left"/>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3E3B7A">
      <w:pPr>
        <w:pStyle w:val="Akapitzlist"/>
        <w:numPr>
          <w:ilvl w:val="0"/>
          <w:numId w:val="1"/>
        </w:numPr>
        <w:spacing w:line="276" w:lineRule="auto"/>
        <w:ind w:hanging="360"/>
        <w:jc w:val="left"/>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957026">
      <w:pPr>
        <w:pStyle w:val="Bezodstpw"/>
        <w:numPr>
          <w:ilvl w:val="0"/>
          <w:numId w:val="1"/>
        </w:numPr>
        <w:spacing w:line="276" w:lineRule="auto"/>
        <w:ind w:left="426" w:hanging="426"/>
        <w:jc w:val="left"/>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EA1D72" w:rsidRDefault="009177EB">
      <w:pPr>
        <w:pStyle w:val="Bezodstpw"/>
        <w:numPr>
          <w:ilvl w:val="0"/>
          <w:numId w:val="1"/>
        </w:numPr>
        <w:spacing w:line="276" w:lineRule="auto"/>
        <w:ind w:left="426" w:hanging="426"/>
        <w:jc w:val="left"/>
        <w:rPr>
          <w:szCs w:val="24"/>
          <w:lang w:val="pl-PL"/>
        </w:rPr>
      </w:pPr>
      <w:r w:rsidRPr="00AD457C">
        <w:rPr>
          <w:szCs w:val="24"/>
          <w:lang w:val="pl-PL"/>
        </w:rPr>
        <w:t>Do realizacji obowiązków wynikających</w:t>
      </w:r>
      <w:r w:rsidRPr="00EA1D72">
        <w:rPr>
          <w:szCs w:val="24"/>
          <w:lang w:val="pl-PL"/>
        </w:rPr>
        <w:t xml:space="preserve"> z ninie</w:t>
      </w:r>
      <w:r w:rsidR="00992368" w:rsidRPr="00EA1D72">
        <w:rPr>
          <w:szCs w:val="24"/>
          <w:lang w:val="pl-PL"/>
        </w:rPr>
        <w:t>jszej umowy zostały wyznaczone:</w:t>
      </w:r>
    </w:p>
    <w:p w14:paraId="370666E1" w14:textId="5D43D309" w:rsidR="009B35F0" w:rsidRPr="00EA1D72" w:rsidRDefault="009177EB">
      <w:pPr>
        <w:pStyle w:val="Bezodstpw"/>
        <w:numPr>
          <w:ilvl w:val="0"/>
          <w:numId w:val="7"/>
        </w:numPr>
        <w:spacing w:line="276" w:lineRule="auto"/>
        <w:ind w:left="709" w:hanging="272"/>
        <w:jc w:val="left"/>
        <w:rPr>
          <w:szCs w:val="24"/>
          <w:lang w:val="pl-PL"/>
        </w:rPr>
      </w:pPr>
      <w:r w:rsidRPr="00EA1D72">
        <w:rPr>
          <w:szCs w:val="24"/>
          <w:lang w:val="pl-PL"/>
        </w:rPr>
        <w:t xml:space="preserve">ze strony Zamawiającego </w:t>
      </w:r>
      <w:r w:rsidR="00E92602">
        <w:rPr>
          <w:szCs w:val="24"/>
          <w:lang w:val="pl-PL"/>
        </w:rPr>
        <w:t>Iwona Soszka</w:t>
      </w:r>
      <w:r w:rsidRPr="00EA1D72">
        <w:rPr>
          <w:szCs w:val="24"/>
          <w:lang w:val="pl-PL"/>
        </w:rPr>
        <w:t xml:space="preserve"> tel. </w:t>
      </w:r>
      <w:r w:rsidR="00E92602">
        <w:rPr>
          <w:szCs w:val="24"/>
          <w:lang w:val="pl-PL"/>
        </w:rPr>
        <w:t>792 109</w:t>
      </w:r>
      <w:r w:rsidR="00A50E84">
        <w:rPr>
          <w:szCs w:val="24"/>
          <w:lang w:val="pl-PL"/>
        </w:rPr>
        <w:t> </w:t>
      </w:r>
      <w:r w:rsidR="00E92602">
        <w:rPr>
          <w:szCs w:val="24"/>
          <w:lang w:val="pl-PL"/>
        </w:rPr>
        <w:t>104</w:t>
      </w:r>
      <w:r w:rsidR="00A50E84">
        <w:rPr>
          <w:szCs w:val="24"/>
          <w:lang w:val="pl-PL"/>
        </w:rPr>
        <w:t>,</w:t>
      </w:r>
      <w:r w:rsidR="00E92602">
        <w:rPr>
          <w:szCs w:val="24"/>
          <w:lang w:val="pl-PL"/>
        </w:rPr>
        <w:t xml:space="preserve"> 25 758 29 57 wew. 26</w:t>
      </w:r>
      <w:r w:rsidRPr="00EA1D72">
        <w:rPr>
          <w:szCs w:val="24"/>
          <w:lang w:val="pl-PL"/>
        </w:rPr>
        <w:t xml:space="preserve">, e-mail: </w:t>
      </w:r>
      <w:hyperlink r:id="rId8" w:history="1">
        <w:r w:rsidR="00E92602" w:rsidRPr="00605E93">
          <w:rPr>
            <w:rStyle w:val="Hipercze"/>
            <w:szCs w:val="24"/>
            <w:u w:color="0000FF"/>
            <w:lang w:val="pl-PL"/>
          </w:rPr>
          <w:t>soszka.iwona@sp5mm.edu.pl</w:t>
        </w:r>
      </w:hyperlink>
      <w:r w:rsidR="00E92602">
        <w:rPr>
          <w:szCs w:val="24"/>
          <w:u w:color="0000FF"/>
          <w:lang w:val="pl-PL"/>
        </w:rPr>
        <w:t>, iwona.borowiecka@onet.pl</w:t>
      </w:r>
    </w:p>
    <w:p w14:paraId="0BA58C79" w14:textId="3A5891C3" w:rsidR="009B35F0" w:rsidRPr="00EA1D72" w:rsidRDefault="00F67348">
      <w:pPr>
        <w:pStyle w:val="Bezodstpw"/>
        <w:numPr>
          <w:ilvl w:val="0"/>
          <w:numId w:val="7"/>
        </w:numPr>
        <w:spacing w:line="276" w:lineRule="auto"/>
        <w:ind w:left="709" w:hanging="272"/>
        <w:jc w:val="left"/>
        <w:rPr>
          <w:szCs w:val="24"/>
          <w:lang w:val="pl-PL"/>
        </w:rPr>
      </w:pPr>
      <w:r w:rsidRPr="00EA1D72">
        <w:rPr>
          <w:szCs w:val="24"/>
          <w:lang w:val="pl-PL"/>
        </w:rPr>
        <w:t>ze strony Wykonawcy ……………..</w:t>
      </w:r>
      <w:r w:rsidR="00E157C5">
        <w:rPr>
          <w:szCs w:val="24"/>
          <w:lang w:val="pl-PL"/>
        </w:rPr>
        <w:t xml:space="preserve">tel. …………..…, </w:t>
      </w:r>
      <w:r w:rsidR="009177EB" w:rsidRPr="00EA1D72">
        <w:rPr>
          <w:szCs w:val="24"/>
          <w:lang w:val="pl-PL"/>
        </w:rPr>
        <w:t xml:space="preserve">e-mail: </w:t>
      </w:r>
      <w:r w:rsidR="00992368" w:rsidRPr="00EA1D72">
        <w:rPr>
          <w:szCs w:val="24"/>
          <w:lang w:val="pl-PL"/>
        </w:rPr>
        <w:t>..........................</w:t>
      </w:r>
    </w:p>
    <w:p w14:paraId="690AC36A" w14:textId="77777777"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 xml:space="preserve">§3 </w:t>
      </w:r>
      <w:proofErr w:type="spellStart"/>
      <w:r w:rsidRPr="00EA1D72">
        <w:t>Zasady</w:t>
      </w:r>
      <w:proofErr w:type="spellEnd"/>
      <w:r w:rsidRPr="00EA1D72">
        <w:t xml:space="preserve"> </w:t>
      </w:r>
      <w:proofErr w:type="spellStart"/>
      <w:r w:rsidRPr="00EA1D72">
        <w:t>realizacji</w:t>
      </w:r>
      <w:proofErr w:type="spellEnd"/>
      <w:r w:rsidRPr="00EA1D72">
        <w:t xml:space="preserve"> </w:t>
      </w:r>
      <w:proofErr w:type="spellStart"/>
      <w:r w:rsidRPr="00EA1D72">
        <w:t>dostaw</w:t>
      </w:r>
      <w:proofErr w:type="spellEnd"/>
    </w:p>
    <w:p w14:paraId="48099B6F" w14:textId="77777777" w:rsidR="009B35F0" w:rsidRPr="00EA1D72" w:rsidRDefault="009177EB" w:rsidP="00957026">
      <w:pPr>
        <w:pStyle w:val="Bezodstpw"/>
        <w:numPr>
          <w:ilvl w:val="0"/>
          <w:numId w:val="8"/>
        </w:numPr>
        <w:spacing w:line="276" w:lineRule="auto"/>
        <w:jc w:val="left"/>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pPr>
        <w:pStyle w:val="Bezodstpw"/>
        <w:numPr>
          <w:ilvl w:val="0"/>
          <w:numId w:val="8"/>
        </w:numPr>
        <w:spacing w:line="276" w:lineRule="auto"/>
        <w:jc w:val="left"/>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1EC5533E" w:rsidR="002C0DA0" w:rsidRPr="00EA1D72" w:rsidRDefault="002C0DA0">
      <w:pPr>
        <w:pStyle w:val="Bezodstpw"/>
        <w:numPr>
          <w:ilvl w:val="0"/>
          <w:numId w:val="8"/>
        </w:numPr>
        <w:spacing w:line="276" w:lineRule="auto"/>
        <w:jc w:val="left"/>
        <w:rPr>
          <w:szCs w:val="24"/>
          <w:lang w:val="pl-PL"/>
        </w:rPr>
      </w:pPr>
      <w:r w:rsidRPr="00EA1D72">
        <w:rPr>
          <w:szCs w:val="24"/>
          <w:lang w:val="pl-PL"/>
        </w:rPr>
        <w:lastRenderedPageBreak/>
        <w:t>Wykonawca zobowiązany jest każdorazowo potwierdzić zamówienie w dniu jego otrzymania. Brak potwierdzenia złożonego zamówienia nie zwalnia Wykonawcy</w:t>
      </w:r>
      <w:r w:rsidR="00DC3C3E" w:rsidRPr="00EA1D72">
        <w:rPr>
          <w:szCs w:val="24"/>
          <w:lang w:val="pl-PL"/>
        </w:rPr>
        <w:t xml:space="preserve"> z obowiązku dostawy produktów.</w:t>
      </w:r>
    </w:p>
    <w:p w14:paraId="2427B128" w14:textId="03B76B07" w:rsidR="009B35F0" w:rsidRPr="00EA1D72" w:rsidRDefault="009177EB">
      <w:pPr>
        <w:pStyle w:val="Bezodstpw"/>
        <w:numPr>
          <w:ilvl w:val="0"/>
          <w:numId w:val="8"/>
        </w:numPr>
        <w:spacing w:line="276" w:lineRule="auto"/>
        <w:jc w:val="left"/>
        <w:rPr>
          <w:szCs w:val="24"/>
          <w:lang w:val="pl-PL"/>
        </w:rPr>
      </w:pPr>
      <w:r w:rsidRPr="00EA1D72">
        <w:rPr>
          <w:szCs w:val="24"/>
          <w:lang w:val="pl-PL"/>
        </w:rPr>
        <w:t>Zamówione produkty nale</w:t>
      </w:r>
      <w:r w:rsidR="00E92602">
        <w:rPr>
          <w:szCs w:val="24"/>
          <w:lang w:val="pl-PL"/>
        </w:rPr>
        <w:t>ży dostarczyć pomiędzy godziną 7.30 a 8</w:t>
      </w:r>
      <w:r w:rsidRPr="00EA1D72">
        <w:rPr>
          <w:szCs w:val="24"/>
          <w:lang w:val="pl-PL"/>
        </w:rPr>
        <w:t>.00 dnia wskazanego przez Zamawiającego. Wykonawca zobowiązuje się do dostarczania produktów do</w:t>
      </w:r>
      <w:r w:rsidR="00DC3C3E" w:rsidRPr="00EA1D72">
        <w:rPr>
          <w:szCs w:val="24"/>
          <w:lang w:val="pl-PL"/>
        </w:rPr>
        <w:t> </w:t>
      </w:r>
      <w:r w:rsidR="00E92602">
        <w:rPr>
          <w:szCs w:val="24"/>
          <w:lang w:val="pl-PL"/>
        </w:rPr>
        <w:t>Szkoły Podstawowej</w:t>
      </w:r>
      <w:r w:rsidRPr="00EA1D72">
        <w:rPr>
          <w:szCs w:val="24"/>
          <w:lang w:val="pl-PL"/>
        </w:rPr>
        <w:t xml:space="preserve"> </w:t>
      </w:r>
      <w:r w:rsidR="00DC3C3E" w:rsidRPr="00EA1D72">
        <w:rPr>
          <w:szCs w:val="24"/>
          <w:lang w:val="pl-PL"/>
        </w:rPr>
        <w:t>N</w:t>
      </w:r>
      <w:r w:rsidRPr="00EA1D72">
        <w:rPr>
          <w:szCs w:val="24"/>
          <w:lang w:val="pl-PL"/>
        </w:rPr>
        <w:t xml:space="preserve">r </w:t>
      </w:r>
      <w:r w:rsidR="00E92602">
        <w:rPr>
          <w:szCs w:val="24"/>
          <w:lang w:val="pl-PL"/>
        </w:rPr>
        <w:t>5</w:t>
      </w:r>
      <w:r w:rsidRPr="00EA1D72">
        <w:rPr>
          <w:szCs w:val="24"/>
          <w:lang w:val="pl-PL"/>
        </w:rPr>
        <w:t xml:space="preserve"> przy ul. </w:t>
      </w:r>
      <w:r w:rsidR="00E92602">
        <w:rPr>
          <w:szCs w:val="24"/>
          <w:lang w:val="pl-PL"/>
        </w:rPr>
        <w:t xml:space="preserve">Małopolskiej 11 </w:t>
      </w:r>
      <w:r w:rsidRPr="00EA1D72">
        <w:rPr>
          <w:szCs w:val="24"/>
          <w:lang w:val="pl-PL"/>
        </w:rPr>
        <w:t>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 przez Przedstawiciela Zamawiającego</w:t>
      </w:r>
      <w:r w:rsidRPr="00EA1D72">
        <w:rPr>
          <w:szCs w:val="24"/>
          <w:lang w:val="pl-PL"/>
        </w:rPr>
        <w:t xml:space="preserve">. </w:t>
      </w:r>
    </w:p>
    <w:p w14:paraId="21C41A0F"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Dostawy będą odbywały się od poniedział</w:t>
      </w:r>
      <w:r w:rsidR="00DC3C3E" w:rsidRPr="00EA1D72">
        <w:rPr>
          <w:szCs w:val="24"/>
          <w:lang w:val="pl-PL"/>
        </w:rPr>
        <w:t>ku do piątku.</w:t>
      </w:r>
    </w:p>
    <w:p w14:paraId="7B2872B5" w14:textId="77777777" w:rsidR="005D1CFE" w:rsidRPr="005D1CFE" w:rsidRDefault="005D1CFE">
      <w:pPr>
        <w:pStyle w:val="Bezodstpw"/>
        <w:numPr>
          <w:ilvl w:val="0"/>
          <w:numId w:val="8"/>
        </w:numPr>
        <w:spacing w:line="276" w:lineRule="auto"/>
        <w:jc w:val="left"/>
        <w:rPr>
          <w:szCs w:val="24"/>
          <w:lang w:val="pl-PL"/>
        </w:rPr>
      </w:pPr>
      <w:r w:rsidRPr="005D1CFE">
        <w:rPr>
          <w:szCs w:val="24"/>
          <w:lang w:val="pl-PL"/>
        </w:rPr>
        <w:t>Zamawiający wymaga, aby:</w:t>
      </w:r>
    </w:p>
    <w:p w14:paraId="59C591F9" w14:textId="4B7F6C2E"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3E3B7A">
      <w:pPr>
        <w:pStyle w:val="Bezodstpw"/>
        <w:spacing w:line="276" w:lineRule="auto"/>
        <w:ind w:left="360" w:firstLine="0"/>
        <w:jc w:val="left"/>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3E3B7A" w:rsidRDefault="005D1CFE" w:rsidP="003E3B7A">
      <w:pPr>
        <w:pStyle w:val="Bezodstpw"/>
        <w:spacing w:line="276" w:lineRule="auto"/>
        <w:ind w:left="360" w:firstLine="0"/>
        <w:jc w:val="left"/>
        <w:rPr>
          <w:i/>
          <w:szCs w:val="24"/>
          <w:lang w:val="pl-PL"/>
        </w:rPr>
      </w:pPr>
      <w:r w:rsidRPr="003E3B7A">
        <w:rPr>
          <w:i/>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3E3B7A">
        <w:rPr>
          <w:rStyle w:val="Odwoanieprzypisudolnego"/>
          <w:i/>
          <w:szCs w:val="24"/>
          <w:lang w:val="pl-PL"/>
        </w:rPr>
        <w:footnoteReference w:id="2"/>
      </w:r>
      <w:r w:rsidR="00DD3736">
        <w:rPr>
          <w:i/>
          <w:szCs w:val="24"/>
          <w:lang w:val="pl-PL"/>
        </w:rPr>
        <w:t>.</w:t>
      </w:r>
    </w:p>
    <w:p w14:paraId="620E27AE" w14:textId="77777777" w:rsidR="009B35F0" w:rsidRPr="00EA1D72" w:rsidRDefault="004318A1" w:rsidP="00957026">
      <w:pPr>
        <w:pStyle w:val="Bezodstpw"/>
        <w:numPr>
          <w:ilvl w:val="0"/>
          <w:numId w:val="8"/>
        </w:numPr>
        <w:spacing w:line="276" w:lineRule="auto"/>
        <w:jc w:val="left"/>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pPr>
        <w:pStyle w:val="Bezodstpw"/>
        <w:numPr>
          <w:ilvl w:val="0"/>
          <w:numId w:val="8"/>
        </w:numPr>
        <w:spacing w:line="276" w:lineRule="auto"/>
        <w:jc w:val="left"/>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9C0093"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proofErr w:type="spellStart"/>
            <w:r w:rsidRPr="003E3B7A">
              <w:rPr>
                <w:b/>
                <w:bCs/>
                <w:i/>
                <w:iCs/>
                <w:color w:val="000000" w:themeColor="text1"/>
                <w:sz w:val="22"/>
              </w:rPr>
              <w:lastRenderedPageBreak/>
              <w:t>Przedmiot</w:t>
            </w:r>
            <w:proofErr w:type="spellEnd"/>
            <w:r w:rsidRPr="003E3B7A">
              <w:rPr>
                <w:b/>
                <w:bCs/>
                <w:i/>
                <w:iCs/>
                <w:color w:val="000000" w:themeColor="text1"/>
                <w:sz w:val="22"/>
              </w:rPr>
              <w:t xml:space="preserve"> </w:t>
            </w:r>
            <w:proofErr w:type="spellStart"/>
            <w:r w:rsidRPr="003E3B7A">
              <w:rPr>
                <w:b/>
                <w:bCs/>
                <w:i/>
                <w:iCs/>
                <w:color w:val="000000" w:themeColor="text1"/>
                <w:sz w:val="22"/>
              </w:rPr>
              <w:t>zamówienia</w:t>
            </w:r>
            <w:proofErr w:type="spellEnd"/>
            <w:r w:rsidRPr="003E3B7A">
              <w:rPr>
                <w:b/>
                <w:bCs/>
                <w:i/>
                <w:iCs/>
                <w:color w:val="000000" w:themeColor="text1"/>
                <w:sz w:val="22"/>
              </w:rPr>
              <w:t xml:space="preserve"> </w:t>
            </w:r>
          </w:p>
        </w:tc>
        <w:tc>
          <w:tcPr>
            <w:tcW w:w="4503" w:type="dxa"/>
          </w:tcPr>
          <w:p w14:paraId="6256FC16" w14:textId="77777777" w:rsidR="009C0093" w:rsidRPr="003E3B7A" w:rsidRDefault="009C0093" w:rsidP="003E3B7A">
            <w:pPr>
              <w:autoSpaceDE w:val="0"/>
              <w:autoSpaceDN w:val="0"/>
              <w:adjustRightInd w:val="0"/>
              <w:spacing w:after="0" w:line="276" w:lineRule="auto"/>
              <w:rPr>
                <w:color w:val="000000" w:themeColor="text1"/>
              </w:rPr>
            </w:pPr>
            <w:proofErr w:type="spellStart"/>
            <w:r w:rsidRPr="003E3B7A">
              <w:rPr>
                <w:b/>
                <w:bCs/>
                <w:i/>
                <w:iCs/>
                <w:color w:val="000000" w:themeColor="text1"/>
                <w:sz w:val="22"/>
              </w:rPr>
              <w:t>Temperatura</w:t>
            </w:r>
            <w:proofErr w:type="spellEnd"/>
            <w:r w:rsidRPr="003E3B7A">
              <w:rPr>
                <w:b/>
                <w:bCs/>
                <w:i/>
                <w:iCs/>
                <w:color w:val="000000" w:themeColor="text1"/>
                <w:sz w:val="22"/>
              </w:rPr>
              <w:t xml:space="preserve"> </w:t>
            </w:r>
            <w:proofErr w:type="spellStart"/>
            <w:r w:rsidRPr="003E3B7A">
              <w:rPr>
                <w:b/>
                <w:bCs/>
                <w:i/>
                <w:iCs/>
                <w:color w:val="000000" w:themeColor="text1"/>
                <w:sz w:val="22"/>
              </w:rPr>
              <w:t>przewozu</w:t>
            </w:r>
            <w:proofErr w:type="spellEnd"/>
            <w:r w:rsidRPr="003E3B7A">
              <w:rPr>
                <w:b/>
                <w:bCs/>
                <w:i/>
                <w:iCs/>
                <w:color w:val="000000" w:themeColor="text1"/>
                <w:sz w:val="22"/>
              </w:rPr>
              <w:t xml:space="preserve"> </w:t>
            </w:r>
            <w:proofErr w:type="spellStart"/>
            <w:r w:rsidRPr="003E3B7A">
              <w:rPr>
                <w:b/>
                <w:bCs/>
                <w:i/>
                <w:iCs/>
                <w:color w:val="000000" w:themeColor="text1"/>
                <w:sz w:val="22"/>
              </w:rPr>
              <w:t>asortymentu</w:t>
            </w:r>
            <w:proofErr w:type="spellEnd"/>
            <w:r w:rsidRPr="003E3B7A">
              <w:rPr>
                <w:b/>
                <w:bCs/>
                <w:i/>
                <w:iCs/>
                <w:color w:val="000000" w:themeColor="text1"/>
                <w:sz w:val="22"/>
              </w:rPr>
              <w:t xml:space="preserve"> </w:t>
            </w:r>
            <w:proofErr w:type="spellStart"/>
            <w:r w:rsidRPr="003E3B7A">
              <w:rPr>
                <w:b/>
                <w:bCs/>
                <w:i/>
                <w:iCs/>
                <w:color w:val="000000" w:themeColor="text1"/>
                <w:sz w:val="22"/>
              </w:rPr>
              <w:t>środkami</w:t>
            </w:r>
            <w:proofErr w:type="spellEnd"/>
            <w:r w:rsidRPr="003E3B7A">
              <w:rPr>
                <w:b/>
                <w:bCs/>
                <w:i/>
                <w:iCs/>
                <w:color w:val="000000" w:themeColor="text1"/>
                <w:sz w:val="22"/>
              </w:rPr>
              <w:t xml:space="preserve"> </w:t>
            </w:r>
            <w:proofErr w:type="spellStart"/>
            <w:r w:rsidRPr="003E3B7A">
              <w:rPr>
                <w:b/>
                <w:bCs/>
                <w:i/>
                <w:iCs/>
                <w:color w:val="000000" w:themeColor="text1"/>
                <w:sz w:val="22"/>
              </w:rPr>
              <w:t>transportu</w:t>
            </w:r>
            <w:proofErr w:type="spellEnd"/>
            <w:r w:rsidRPr="003E3B7A">
              <w:rPr>
                <w:b/>
                <w:bCs/>
                <w:i/>
                <w:iCs/>
                <w:color w:val="000000" w:themeColor="text1"/>
                <w:sz w:val="22"/>
              </w:rPr>
              <w:t xml:space="preserve">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mięsa </w:t>
            </w:r>
            <w:proofErr w:type="spellStart"/>
            <w:r w:rsidRPr="003E3B7A">
              <w:rPr>
                <w:i/>
                <w:iCs/>
                <w:color w:val="000000" w:themeColor="text1"/>
                <w:sz w:val="22"/>
              </w:rPr>
              <w:t>i</w:t>
            </w:r>
            <w:proofErr w:type="spellEnd"/>
            <w:r w:rsidRPr="003E3B7A">
              <w:rPr>
                <w:i/>
                <w:iCs/>
                <w:color w:val="000000" w:themeColor="text1"/>
                <w:sz w:val="22"/>
              </w:rPr>
              <w:t xml:space="preserve">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9C0093"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w:t>
            </w:r>
            <w:proofErr w:type="spellStart"/>
            <w:r w:rsidRPr="003E3B7A">
              <w:rPr>
                <w:i/>
                <w:iCs/>
                <w:color w:val="000000" w:themeColor="text1"/>
                <w:sz w:val="22"/>
              </w:rPr>
              <w:t>owoców</w:t>
            </w:r>
            <w:proofErr w:type="spellEnd"/>
            <w:r w:rsidRPr="003E3B7A">
              <w:rPr>
                <w:i/>
                <w:iCs/>
                <w:color w:val="000000" w:themeColor="text1"/>
                <w:sz w:val="22"/>
              </w:rPr>
              <w:t xml:space="preserve"> </w:t>
            </w:r>
            <w:proofErr w:type="spellStart"/>
            <w:r w:rsidRPr="003E3B7A">
              <w:rPr>
                <w:i/>
                <w:iCs/>
                <w:color w:val="000000" w:themeColor="text1"/>
                <w:sz w:val="22"/>
              </w:rPr>
              <w:t>i</w:t>
            </w:r>
            <w:proofErr w:type="spellEnd"/>
            <w:r w:rsidRPr="003E3B7A">
              <w:rPr>
                <w:i/>
                <w:iCs/>
                <w:color w:val="000000" w:themeColor="text1"/>
                <w:sz w:val="22"/>
              </w:rPr>
              <w:t xml:space="preserve"> </w:t>
            </w:r>
            <w:proofErr w:type="spellStart"/>
            <w:r w:rsidRPr="003E3B7A">
              <w:rPr>
                <w:i/>
                <w:iCs/>
                <w:color w:val="000000" w:themeColor="text1"/>
                <w:sz w:val="22"/>
              </w:rPr>
              <w:t>warzyw</w:t>
            </w:r>
            <w:proofErr w:type="spellEnd"/>
            <w:r w:rsidRPr="003E3B7A">
              <w:rPr>
                <w:i/>
                <w:iCs/>
                <w:color w:val="000000" w:themeColor="text1"/>
                <w:sz w:val="22"/>
              </w:rPr>
              <w:t xml:space="preserve"> </w:t>
            </w:r>
          </w:p>
        </w:tc>
        <w:tc>
          <w:tcPr>
            <w:tcW w:w="4503" w:type="dxa"/>
          </w:tcPr>
          <w:p w14:paraId="226AB433" w14:textId="378FA99A"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 xml:space="preserve">od </w:t>
            </w:r>
            <w:r w:rsidR="00E82C11">
              <w:rPr>
                <w:i/>
                <w:iCs/>
                <w:color w:val="000000" w:themeColor="text1"/>
                <w:sz w:val="22"/>
              </w:rPr>
              <w:t>+</w:t>
            </w:r>
            <w:r w:rsidR="00E91602">
              <w:rPr>
                <w:i/>
                <w:iCs/>
                <w:color w:val="000000" w:themeColor="text1"/>
                <w:sz w:val="22"/>
              </w:rPr>
              <w:t>6</w:t>
            </w:r>
            <w:r w:rsidRPr="003E3B7A">
              <w:rPr>
                <w:i/>
                <w:iCs/>
                <w:color w:val="000000" w:themeColor="text1"/>
                <w:sz w:val="22"/>
              </w:rPr>
              <w:t xml:space="preserve">°C do </w:t>
            </w:r>
            <w:r w:rsidR="00E82C11">
              <w:rPr>
                <w:i/>
                <w:iCs/>
                <w:color w:val="000000" w:themeColor="text1"/>
                <w:sz w:val="22"/>
              </w:rPr>
              <w:t>+</w:t>
            </w:r>
            <w:r w:rsidR="00E91602">
              <w:rPr>
                <w:i/>
                <w:iCs/>
                <w:color w:val="000000" w:themeColor="text1"/>
                <w:sz w:val="22"/>
              </w:rPr>
              <w:t>8</w:t>
            </w:r>
            <w:r w:rsidRPr="003E3B7A">
              <w:rPr>
                <w:i/>
                <w:iCs/>
                <w:color w:val="000000" w:themeColor="text1"/>
                <w:sz w:val="22"/>
              </w:rPr>
              <w:t xml:space="preserve">°C </w:t>
            </w:r>
          </w:p>
          <w:p w14:paraId="728FD088" w14:textId="28A215D5"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Czas</w:t>
            </w:r>
            <w:proofErr w:type="spellEnd"/>
            <w:r w:rsidRPr="003E3B7A">
              <w:rPr>
                <w:i/>
                <w:iCs/>
                <w:color w:val="000000" w:themeColor="text1"/>
                <w:sz w:val="22"/>
              </w:rPr>
              <w:t xml:space="preserve"> </w:t>
            </w:r>
            <w:proofErr w:type="spellStart"/>
            <w:r w:rsidRPr="003E3B7A">
              <w:rPr>
                <w:i/>
                <w:iCs/>
                <w:color w:val="000000" w:themeColor="text1"/>
                <w:sz w:val="22"/>
              </w:rPr>
              <w:t>przewozu</w:t>
            </w:r>
            <w:proofErr w:type="spellEnd"/>
            <w:r w:rsidRPr="003E3B7A">
              <w:rPr>
                <w:i/>
                <w:iCs/>
                <w:color w:val="000000" w:themeColor="text1"/>
                <w:sz w:val="22"/>
              </w:rPr>
              <w:t xml:space="preserve"> </w:t>
            </w:r>
            <w:proofErr w:type="spellStart"/>
            <w:r w:rsidRPr="003E3B7A">
              <w:rPr>
                <w:i/>
                <w:iCs/>
                <w:color w:val="000000" w:themeColor="text1"/>
                <w:sz w:val="22"/>
              </w:rPr>
              <w:t>nie</w:t>
            </w:r>
            <w:proofErr w:type="spellEnd"/>
            <w:r w:rsidRPr="003E3B7A">
              <w:rPr>
                <w:i/>
                <w:iCs/>
                <w:color w:val="000000" w:themeColor="text1"/>
                <w:sz w:val="22"/>
              </w:rPr>
              <w:t xml:space="preserve"> </w:t>
            </w:r>
            <w:proofErr w:type="spellStart"/>
            <w:r w:rsidRPr="003E3B7A">
              <w:rPr>
                <w:i/>
                <w:iCs/>
                <w:color w:val="000000" w:themeColor="text1"/>
                <w:sz w:val="22"/>
              </w:rPr>
              <w:t>może</w:t>
            </w:r>
            <w:proofErr w:type="spellEnd"/>
            <w:r w:rsidRPr="003E3B7A">
              <w:rPr>
                <w:i/>
                <w:iCs/>
                <w:color w:val="000000" w:themeColor="text1"/>
                <w:sz w:val="22"/>
              </w:rPr>
              <w:t xml:space="preserve"> </w:t>
            </w:r>
            <w:proofErr w:type="spellStart"/>
            <w:r w:rsidRPr="003E3B7A">
              <w:rPr>
                <w:i/>
                <w:iCs/>
                <w:color w:val="000000" w:themeColor="text1"/>
                <w:sz w:val="22"/>
              </w:rPr>
              <w:t>przekraczać</w:t>
            </w:r>
            <w:proofErr w:type="spellEnd"/>
            <w:r w:rsidRPr="003E3B7A">
              <w:rPr>
                <w:i/>
                <w:iCs/>
                <w:color w:val="000000" w:themeColor="text1"/>
                <w:sz w:val="22"/>
              </w:rPr>
              <w:t xml:space="preserve"> 2 </w:t>
            </w:r>
            <w:proofErr w:type="spellStart"/>
            <w:r w:rsidRPr="003E3B7A">
              <w:rPr>
                <w:i/>
                <w:iCs/>
                <w:color w:val="000000" w:themeColor="text1"/>
                <w:sz w:val="22"/>
              </w:rPr>
              <w:t>godzin</w:t>
            </w:r>
            <w:proofErr w:type="spellEnd"/>
            <w:r w:rsidRPr="003E3B7A">
              <w:rPr>
                <w:i/>
                <w:iCs/>
                <w:color w:val="000000" w:themeColor="text1"/>
                <w:sz w:val="22"/>
              </w:rPr>
              <w:t xml:space="preserve">, </w:t>
            </w:r>
            <w:proofErr w:type="spellStart"/>
            <w:r w:rsidRPr="003E3B7A">
              <w:rPr>
                <w:i/>
                <w:iCs/>
                <w:color w:val="000000" w:themeColor="text1"/>
                <w:sz w:val="22"/>
              </w:rPr>
              <w:t>gdy</w:t>
            </w:r>
            <w:proofErr w:type="spellEnd"/>
            <w:r w:rsidRPr="003E3B7A">
              <w:rPr>
                <w:i/>
                <w:iCs/>
                <w:color w:val="000000" w:themeColor="text1"/>
                <w:sz w:val="22"/>
              </w:rPr>
              <w:t xml:space="preserve"> </w:t>
            </w:r>
            <w:proofErr w:type="spellStart"/>
            <w:r w:rsidRPr="003E3B7A">
              <w:rPr>
                <w:i/>
                <w:iCs/>
                <w:color w:val="000000" w:themeColor="text1"/>
                <w:sz w:val="22"/>
              </w:rPr>
              <w:t>temperatura</w:t>
            </w:r>
            <w:proofErr w:type="spellEnd"/>
            <w:r w:rsidRPr="003E3B7A">
              <w:rPr>
                <w:i/>
                <w:iCs/>
                <w:color w:val="000000" w:themeColor="text1"/>
                <w:sz w:val="22"/>
              </w:rPr>
              <w:t xml:space="preserve"> </w:t>
            </w:r>
            <w:proofErr w:type="spellStart"/>
            <w:r w:rsidRPr="003E3B7A">
              <w:rPr>
                <w:i/>
                <w:iCs/>
                <w:color w:val="000000" w:themeColor="text1"/>
                <w:sz w:val="22"/>
              </w:rPr>
              <w:t>otoczenia</w:t>
            </w:r>
            <w:proofErr w:type="spellEnd"/>
            <w:r w:rsidRPr="003E3B7A">
              <w:rPr>
                <w:i/>
                <w:iCs/>
                <w:color w:val="000000" w:themeColor="text1"/>
                <w:sz w:val="22"/>
              </w:rPr>
              <w:t xml:space="preserve"> </w:t>
            </w:r>
            <w:proofErr w:type="spellStart"/>
            <w:r w:rsidRPr="003E3B7A">
              <w:rPr>
                <w:i/>
                <w:iCs/>
                <w:color w:val="000000" w:themeColor="text1"/>
                <w:sz w:val="22"/>
              </w:rPr>
              <w:t>przekracza</w:t>
            </w:r>
            <w:proofErr w:type="spellEnd"/>
            <w:r w:rsidRPr="003E3B7A">
              <w:rPr>
                <w:i/>
                <w:iCs/>
                <w:color w:val="000000" w:themeColor="text1"/>
                <w:sz w:val="22"/>
              </w:rPr>
              <w:t xml:space="preserve"> 20°C</w:t>
            </w:r>
            <w:r w:rsidR="00DF6B7F">
              <w:rPr>
                <w:i/>
                <w:iCs/>
                <w:color w:val="000000" w:themeColor="text1"/>
                <w:sz w:val="22"/>
              </w:rPr>
              <w:t>.</w:t>
            </w:r>
          </w:p>
          <w:p w14:paraId="123FE09A" w14:textId="0834D8D6"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W </w:t>
            </w:r>
            <w:proofErr w:type="spellStart"/>
            <w:r w:rsidRPr="003E3B7A">
              <w:rPr>
                <w:i/>
                <w:iCs/>
                <w:color w:val="000000" w:themeColor="text1"/>
                <w:sz w:val="22"/>
              </w:rPr>
              <w:t>przypadku</w:t>
            </w:r>
            <w:proofErr w:type="spellEnd"/>
            <w:r w:rsidRPr="003E3B7A">
              <w:rPr>
                <w:i/>
                <w:iCs/>
                <w:color w:val="000000" w:themeColor="text1"/>
                <w:sz w:val="22"/>
              </w:rPr>
              <w:t xml:space="preserve"> </w:t>
            </w:r>
            <w:proofErr w:type="spellStart"/>
            <w:r w:rsidRPr="003E3B7A">
              <w:rPr>
                <w:i/>
                <w:iCs/>
                <w:color w:val="000000" w:themeColor="text1"/>
                <w:sz w:val="22"/>
              </w:rPr>
              <w:t>dostawy</w:t>
            </w:r>
            <w:proofErr w:type="spellEnd"/>
            <w:r w:rsidRPr="003E3B7A">
              <w:rPr>
                <w:i/>
                <w:iCs/>
                <w:color w:val="000000" w:themeColor="text1"/>
                <w:sz w:val="22"/>
              </w:rPr>
              <w:t xml:space="preserve"> </w:t>
            </w:r>
            <w:proofErr w:type="spellStart"/>
            <w:r w:rsidRPr="003E3B7A">
              <w:rPr>
                <w:i/>
                <w:iCs/>
                <w:color w:val="000000" w:themeColor="text1"/>
                <w:sz w:val="22"/>
              </w:rPr>
              <w:t>jaj</w:t>
            </w:r>
            <w:proofErr w:type="spellEnd"/>
            <w:r w:rsidRPr="003E3B7A">
              <w:rPr>
                <w:i/>
                <w:iCs/>
                <w:color w:val="000000" w:themeColor="text1"/>
                <w:sz w:val="22"/>
              </w:rPr>
              <w:t xml:space="preserve"> od +1°C do +10°C </w:t>
            </w:r>
          </w:p>
          <w:p w14:paraId="37983CB4" w14:textId="252418DF"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Czas</w:t>
            </w:r>
            <w:proofErr w:type="spellEnd"/>
            <w:r w:rsidRPr="003E3B7A">
              <w:rPr>
                <w:i/>
                <w:iCs/>
                <w:color w:val="000000" w:themeColor="text1"/>
                <w:sz w:val="22"/>
              </w:rPr>
              <w:t xml:space="preserve"> </w:t>
            </w:r>
            <w:proofErr w:type="spellStart"/>
            <w:r w:rsidRPr="003E3B7A">
              <w:rPr>
                <w:i/>
                <w:iCs/>
                <w:color w:val="000000" w:themeColor="text1"/>
                <w:sz w:val="22"/>
              </w:rPr>
              <w:t>przewozu</w:t>
            </w:r>
            <w:proofErr w:type="spellEnd"/>
            <w:r w:rsidRPr="003E3B7A">
              <w:rPr>
                <w:i/>
                <w:iCs/>
                <w:color w:val="000000" w:themeColor="text1"/>
                <w:sz w:val="22"/>
              </w:rPr>
              <w:t xml:space="preserve"> </w:t>
            </w:r>
            <w:proofErr w:type="spellStart"/>
            <w:r w:rsidRPr="003E3B7A">
              <w:rPr>
                <w:i/>
                <w:iCs/>
                <w:color w:val="000000" w:themeColor="text1"/>
                <w:sz w:val="22"/>
              </w:rPr>
              <w:t>nie</w:t>
            </w:r>
            <w:proofErr w:type="spellEnd"/>
            <w:r w:rsidRPr="003E3B7A">
              <w:rPr>
                <w:i/>
                <w:iCs/>
                <w:color w:val="000000" w:themeColor="text1"/>
                <w:sz w:val="22"/>
              </w:rPr>
              <w:t xml:space="preserve"> </w:t>
            </w:r>
            <w:proofErr w:type="spellStart"/>
            <w:r w:rsidRPr="003E3B7A">
              <w:rPr>
                <w:i/>
                <w:iCs/>
                <w:color w:val="000000" w:themeColor="text1"/>
                <w:sz w:val="22"/>
              </w:rPr>
              <w:t>może</w:t>
            </w:r>
            <w:proofErr w:type="spellEnd"/>
            <w:r w:rsidRPr="003E3B7A">
              <w:rPr>
                <w:i/>
                <w:iCs/>
                <w:color w:val="000000" w:themeColor="text1"/>
                <w:sz w:val="22"/>
              </w:rPr>
              <w:t xml:space="preserve"> </w:t>
            </w:r>
            <w:proofErr w:type="spellStart"/>
            <w:r w:rsidRPr="003E3B7A">
              <w:rPr>
                <w:i/>
                <w:iCs/>
                <w:color w:val="000000" w:themeColor="text1"/>
                <w:sz w:val="22"/>
              </w:rPr>
              <w:t>przekraczać</w:t>
            </w:r>
            <w:proofErr w:type="spellEnd"/>
            <w:r w:rsidRPr="003E3B7A">
              <w:rPr>
                <w:i/>
                <w:iCs/>
                <w:color w:val="000000" w:themeColor="text1"/>
                <w:sz w:val="22"/>
              </w:rPr>
              <w:t xml:space="preserve"> 2 </w:t>
            </w:r>
            <w:proofErr w:type="spellStart"/>
            <w:r w:rsidRPr="003E3B7A">
              <w:rPr>
                <w:i/>
                <w:iCs/>
                <w:color w:val="000000" w:themeColor="text1"/>
                <w:sz w:val="22"/>
              </w:rPr>
              <w:t>godzin</w:t>
            </w:r>
            <w:proofErr w:type="spellEnd"/>
            <w:r w:rsidRPr="003E3B7A">
              <w:rPr>
                <w:i/>
                <w:iCs/>
                <w:color w:val="000000" w:themeColor="text1"/>
                <w:sz w:val="22"/>
              </w:rPr>
              <w:t xml:space="preserve">, </w:t>
            </w:r>
            <w:proofErr w:type="spellStart"/>
            <w:r w:rsidRPr="003E3B7A">
              <w:rPr>
                <w:i/>
                <w:iCs/>
                <w:color w:val="000000" w:themeColor="text1"/>
                <w:sz w:val="22"/>
              </w:rPr>
              <w:t>gdy</w:t>
            </w:r>
            <w:proofErr w:type="spellEnd"/>
            <w:r w:rsidRPr="003E3B7A">
              <w:rPr>
                <w:i/>
                <w:iCs/>
                <w:color w:val="000000" w:themeColor="text1"/>
                <w:sz w:val="22"/>
              </w:rPr>
              <w:t xml:space="preserve"> </w:t>
            </w:r>
            <w:proofErr w:type="spellStart"/>
            <w:r w:rsidRPr="003E3B7A">
              <w:rPr>
                <w:i/>
                <w:iCs/>
                <w:color w:val="000000" w:themeColor="text1"/>
                <w:sz w:val="22"/>
              </w:rPr>
              <w:t>temper</w:t>
            </w:r>
            <w:r w:rsidR="00E82C11" w:rsidRPr="00E82C11">
              <w:rPr>
                <w:i/>
                <w:iCs/>
                <w:color w:val="000000" w:themeColor="text1"/>
                <w:sz w:val="22"/>
              </w:rPr>
              <w:t>atura</w:t>
            </w:r>
            <w:proofErr w:type="spellEnd"/>
            <w:r w:rsidR="00E82C11" w:rsidRPr="00E82C11">
              <w:rPr>
                <w:i/>
                <w:iCs/>
                <w:color w:val="000000" w:themeColor="text1"/>
                <w:sz w:val="22"/>
              </w:rPr>
              <w:t xml:space="preserve"> </w:t>
            </w:r>
            <w:proofErr w:type="spellStart"/>
            <w:r w:rsidR="00E82C11" w:rsidRPr="00E82C11">
              <w:rPr>
                <w:i/>
                <w:iCs/>
                <w:color w:val="000000" w:themeColor="text1"/>
                <w:sz w:val="22"/>
              </w:rPr>
              <w:t>otoczenia</w:t>
            </w:r>
            <w:proofErr w:type="spellEnd"/>
            <w:r w:rsidR="00E82C11" w:rsidRPr="00E82C11">
              <w:rPr>
                <w:i/>
                <w:iCs/>
                <w:color w:val="000000" w:themeColor="text1"/>
                <w:sz w:val="22"/>
              </w:rPr>
              <w:t xml:space="preserve"> </w:t>
            </w:r>
            <w:proofErr w:type="spellStart"/>
            <w:r w:rsidR="00E82C11" w:rsidRPr="00E82C11">
              <w:rPr>
                <w:i/>
                <w:iCs/>
                <w:color w:val="000000" w:themeColor="text1"/>
                <w:sz w:val="22"/>
              </w:rPr>
              <w:t>przekracza</w:t>
            </w:r>
            <w:proofErr w:type="spellEnd"/>
            <w:r w:rsidR="00E82C11" w:rsidRPr="00E82C11">
              <w:rPr>
                <w:i/>
                <w:iCs/>
                <w:color w:val="000000" w:themeColor="text1"/>
                <w:sz w:val="22"/>
              </w:rPr>
              <w:t xml:space="preserve"> 15°C</w:t>
            </w:r>
            <w:r w:rsidR="00DF6B7F">
              <w:rPr>
                <w:i/>
                <w:iCs/>
                <w:color w:val="000000" w:themeColor="text1"/>
                <w:sz w:val="22"/>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w:t>
            </w:r>
            <w:proofErr w:type="spellStart"/>
            <w:r w:rsidRPr="003E3B7A">
              <w:rPr>
                <w:i/>
                <w:iCs/>
                <w:color w:val="000000" w:themeColor="text1"/>
                <w:sz w:val="22"/>
              </w:rPr>
              <w:t>nabiału</w:t>
            </w:r>
            <w:proofErr w:type="spellEnd"/>
            <w:r w:rsidRPr="003E3B7A">
              <w:rPr>
                <w:i/>
                <w:iCs/>
                <w:color w:val="000000" w:themeColor="text1"/>
                <w:sz w:val="22"/>
              </w:rPr>
              <w:t xml:space="preserve">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9C0093"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w:t>
            </w:r>
            <w:proofErr w:type="spellStart"/>
            <w:r w:rsidRPr="003E3B7A">
              <w:rPr>
                <w:i/>
                <w:iCs/>
                <w:color w:val="000000" w:themeColor="text1"/>
                <w:sz w:val="22"/>
              </w:rPr>
              <w:t>artykułów</w:t>
            </w:r>
            <w:proofErr w:type="spellEnd"/>
            <w:r w:rsidRPr="003E3B7A">
              <w:rPr>
                <w:i/>
                <w:iCs/>
                <w:color w:val="000000" w:themeColor="text1"/>
                <w:sz w:val="22"/>
              </w:rPr>
              <w:t xml:space="preserve"> </w:t>
            </w:r>
            <w:proofErr w:type="spellStart"/>
            <w:r w:rsidRPr="003E3B7A">
              <w:rPr>
                <w:i/>
                <w:iCs/>
                <w:color w:val="000000" w:themeColor="text1"/>
                <w:sz w:val="22"/>
              </w:rPr>
              <w:t>ogólnospożywczych</w:t>
            </w:r>
            <w:proofErr w:type="spellEnd"/>
            <w:r w:rsidRPr="003E3B7A">
              <w:rPr>
                <w:i/>
                <w:iCs/>
                <w:color w:val="000000" w:themeColor="text1"/>
                <w:sz w:val="22"/>
              </w:rPr>
              <w:t xml:space="preserve"> </w:t>
            </w:r>
          </w:p>
        </w:tc>
        <w:tc>
          <w:tcPr>
            <w:tcW w:w="4503" w:type="dxa"/>
          </w:tcPr>
          <w:p w14:paraId="4FD7D91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od </w:t>
            </w:r>
            <w:r w:rsidR="00E82C11">
              <w:rPr>
                <w:i/>
                <w:iCs/>
                <w:color w:val="000000" w:themeColor="text1"/>
                <w:sz w:val="22"/>
              </w:rPr>
              <w:t>+</w:t>
            </w:r>
            <w:r w:rsidRPr="003E3B7A">
              <w:rPr>
                <w:i/>
                <w:iCs/>
                <w:color w:val="000000" w:themeColor="text1"/>
                <w:sz w:val="22"/>
              </w:rPr>
              <w:t xml:space="preserve">7°C do </w:t>
            </w:r>
            <w:r w:rsidR="00E82C11">
              <w:rPr>
                <w:i/>
                <w:iCs/>
                <w:color w:val="000000" w:themeColor="text1"/>
                <w:sz w:val="22"/>
              </w:rPr>
              <w:t>+</w:t>
            </w:r>
            <w:r w:rsidRPr="003E3B7A">
              <w:rPr>
                <w:i/>
                <w:iCs/>
                <w:color w:val="000000" w:themeColor="text1"/>
                <w:sz w:val="22"/>
              </w:rPr>
              <w:t xml:space="preserve">15°C </w:t>
            </w:r>
          </w:p>
          <w:p w14:paraId="26B15FA4" w14:textId="28019904"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Czas</w:t>
            </w:r>
            <w:proofErr w:type="spellEnd"/>
            <w:r w:rsidRPr="003E3B7A">
              <w:rPr>
                <w:i/>
                <w:iCs/>
                <w:color w:val="000000" w:themeColor="text1"/>
                <w:sz w:val="22"/>
              </w:rPr>
              <w:t xml:space="preserve"> </w:t>
            </w:r>
            <w:proofErr w:type="spellStart"/>
            <w:r w:rsidRPr="003E3B7A">
              <w:rPr>
                <w:i/>
                <w:iCs/>
                <w:color w:val="000000" w:themeColor="text1"/>
                <w:sz w:val="22"/>
              </w:rPr>
              <w:t>przewozu</w:t>
            </w:r>
            <w:proofErr w:type="spellEnd"/>
            <w:r w:rsidRPr="003E3B7A">
              <w:rPr>
                <w:i/>
                <w:iCs/>
                <w:color w:val="000000" w:themeColor="text1"/>
                <w:sz w:val="22"/>
              </w:rPr>
              <w:t xml:space="preserve"> </w:t>
            </w:r>
            <w:proofErr w:type="spellStart"/>
            <w:r w:rsidRPr="003E3B7A">
              <w:rPr>
                <w:i/>
                <w:iCs/>
                <w:color w:val="000000" w:themeColor="text1"/>
                <w:sz w:val="22"/>
              </w:rPr>
              <w:t>nie</w:t>
            </w:r>
            <w:proofErr w:type="spellEnd"/>
            <w:r w:rsidRPr="003E3B7A">
              <w:rPr>
                <w:i/>
                <w:iCs/>
                <w:color w:val="000000" w:themeColor="text1"/>
                <w:sz w:val="22"/>
              </w:rPr>
              <w:t xml:space="preserve"> </w:t>
            </w:r>
            <w:proofErr w:type="spellStart"/>
            <w:r w:rsidRPr="003E3B7A">
              <w:rPr>
                <w:i/>
                <w:iCs/>
                <w:color w:val="000000" w:themeColor="text1"/>
                <w:sz w:val="22"/>
              </w:rPr>
              <w:t>może</w:t>
            </w:r>
            <w:proofErr w:type="spellEnd"/>
            <w:r w:rsidRPr="003E3B7A">
              <w:rPr>
                <w:i/>
                <w:iCs/>
                <w:color w:val="000000" w:themeColor="text1"/>
                <w:sz w:val="22"/>
              </w:rPr>
              <w:t xml:space="preserve"> </w:t>
            </w:r>
            <w:proofErr w:type="spellStart"/>
            <w:r w:rsidRPr="003E3B7A">
              <w:rPr>
                <w:i/>
                <w:iCs/>
                <w:color w:val="000000" w:themeColor="text1"/>
                <w:sz w:val="22"/>
              </w:rPr>
              <w:t>przekraczać</w:t>
            </w:r>
            <w:proofErr w:type="spellEnd"/>
            <w:r w:rsidRPr="003E3B7A">
              <w:rPr>
                <w:i/>
                <w:iCs/>
                <w:color w:val="000000" w:themeColor="text1"/>
                <w:sz w:val="22"/>
              </w:rPr>
              <w:t xml:space="preserve"> 2 </w:t>
            </w:r>
            <w:proofErr w:type="spellStart"/>
            <w:r w:rsidRPr="003E3B7A">
              <w:rPr>
                <w:i/>
                <w:iCs/>
                <w:color w:val="000000" w:themeColor="text1"/>
                <w:sz w:val="22"/>
              </w:rPr>
              <w:t>godzin</w:t>
            </w:r>
            <w:proofErr w:type="spellEnd"/>
            <w:r w:rsidRPr="003E3B7A">
              <w:rPr>
                <w:i/>
                <w:iCs/>
                <w:color w:val="000000" w:themeColor="text1"/>
                <w:sz w:val="22"/>
              </w:rPr>
              <w:t xml:space="preserve">, </w:t>
            </w:r>
            <w:proofErr w:type="spellStart"/>
            <w:r w:rsidRPr="003E3B7A">
              <w:rPr>
                <w:i/>
                <w:iCs/>
                <w:color w:val="000000" w:themeColor="text1"/>
                <w:sz w:val="22"/>
              </w:rPr>
              <w:t>gdy</w:t>
            </w:r>
            <w:proofErr w:type="spellEnd"/>
            <w:r w:rsidRPr="003E3B7A">
              <w:rPr>
                <w:i/>
                <w:iCs/>
                <w:color w:val="000000" w:themeColor="text1"/>
                <w:sz w:val="22"/>
              </w:rPr>
              <w:t xml:space="preserve"> </w:t>
            </w:r>
            <w:proofErr w:type="spellStart"/>
            <w:r w:rsidRPr="003E3B7A">
              <w:rPr>
                <w:i/>
                <w:iCs/>
                <w:color w:val="000000" w:themeColor="text1"/>
                <w:sz w:val="22"/>
              </w:rPr>
              <w:t>temperatura</w:t>
            </w:r>
            <w:proofErr w:type="spellEnd"/>
            <w:r w:rsidRPr="003E3B7A">
              <w:rPr>
                <w:i/>
                <w:iCs/>
                <w:color w:val="000000" w:themeColor="text1"/>
                <w:sz w:val="22"/>
              </w:rPr>
              <w:t xml:space="preserve"> </w:t>
            </w:r>
            <w:proofErr w:type="spellStart"/>
            <w:r w:rsidRPr="003E3B7A">
              <w:rPr>
                <w:i/>
                <w:iCs/>
                <w:color w:val="000000" w:themeColor="text1"/>
                <w:sz w:val="22"/>
              </w:rPr>
              <w:t>otoczenia</w:t>
            </w:r>
            <w:proofErr w:type="spellEnd"/>
            <w:r w:rsidRPr="003E3B7A">
              <w:rPr>
                <w:i/>
                <w:iCs/>
                <w:color w:val="000000" w:themeColor="text1"/>
                <w:sz w:val="22"/>
              </w:rPr>
              <w:t xml:space="preserve"> </w:t>
            </w:r>
            <w:proofErr w:type="spellStart"/>
            <w:r w:rsidRPr="003E3B7A">
              <w:rPr>
                <w:i/>
                <w:iCs/>
                <w:color w:val="000000" w:themeColor="text1"/>
                <w:sz w:val="22"/>
              </w:rPr>
              <w:t>przekracza</w:t>
            </w:r>
            <w:proofErr w:type="spellEnd"/>
            <w:r w:rsidRPr="003E3B7A">
              <w:rPr>
                <w:i/>
                <w:iCs/>
                <w:color w:val="000000" w:themeColor="text1"/>
                <w:sz w:val="22"/>
              </w:rPr>
              <w:t xml:space="preserve"> 20°C</w:t>
            </w:r>
            <w:r w:rsidR="00DF6B7F">
              <w:rPr>
                <w:i/>
                <w:iCs/>
                <w:color w:val="000000" w:themeColor="text1"/>
                <w:sz w:val="22"/>
              </w:rPr>
              <w:t>.</w:t>
            </w:r>
          </w:p>
          <w:p w14:paraId="7DAEE733" w14:textId="1337B9AC" w:rsidR="009C0093" w:rsidRPr="003E3B7A" w:rsidRDefault="009C0093" w:rsidP="00DF6B7F">
            <w:pPr>
              <w:autoSpaceDE w:val="0"/>
              <w:autoSpaceDN w:val="0"/>
              <w:adjustRightInd w:val="0"/>
              <w:spacing w:after="0" w:line="276" w:lineRule="auto"/>
              <w:jc w:val="left"/>
              <w:rPr>
                <w:color w:val="000000" w:themeColor="text1"/>
              </w:rPr>
            </w:pPr>
            <w:r w:rsidRPr="003E3B7A">
              <w:rPr>
                <w:i/>
                <w:iCs/>
                <w:color w:val="000000" w:themeColor="text1"/>
                <w:sz w:val="22"/>
              </w:rPr>
              <w:t xml:space="preserve">W </w:t>
            </w:r>
            <w:proofErr w:type="spellStart"/>
            <w:r w:rsidRPr="003E3B7A">
              <w:rPr>
                <w:i/>
                <w:iCs/>
                <w:color w:val="000000" w:themeColor="text1"/>
                <w:sz w:val="22"/>
              </w:rPr>
              <w:t>przypadku</w:t>
            </w:r>
            <w:proofErr w:type="spellEnd"/>
            <w:r w:rsidRPr="003E3B7A">
              <w:rPr>
                <w:i/>
                <w:iCs/>
                <w:color w:val="000000" w:themeColor="text1"/>
                <w:sz w:val="22"/>
              </w:rPr>
              <w:t xml:space="preserve"> </w:t>
            </w:r>
            <w:proofErr w:type="spellStart"/>
            <w:r w:rsidRPr="003E3B7A">
              <w:rPr>
                <w:i/>
                <w:iCs/>
                <w:color w:val="000000" w:themeColor="text1"/>
                <w:sz w:val="22"/>
              </w:rPr>
              <w:t>dostawy</w:t>
            </w:r>
            <w:proofErr w:type="spellEnd"/>
            <w:r w:rsidRPr="003E3B7A">
              <w:rPr>
                <w:i/>
                <w:iCs/>
                <w:color w:val="000000" w:themeColor="text1"/>
                <w:sz w:val="22"/>
              </w:rPr>
              <w:t xml:space="preserve"> </w:t>
            </w:r>
            <w:proofErr w:type="spellStart"/>
            <w:r w:rsidRPr="003E3B7A">
              <w:rPr>
                <w:i/>
                <w:iCs/>
                <w:color w:val="000000" w:themeColor="text1"/>
                <w:sz w:val="22"/>
              </w:rPr>
              <w:t>mrożonych</w:t>
            </w:r>
            <w:proofErr w:type="spellEnd"/>
            <w:r w:rsidRPr="003E3B7A">
              <w:rPr>
                <w:i/>
                <w:iCs/>
                <w:color w:val="000000" w:themeColor="text1"/>
                <w:sz w:val="22"/>
              </w:rPr>
              <w:t xml:space="preserve"> </w:t>
            </w:r>
            <w:proofErr w:type="spellStart"/>
            <w:r w:rsidRPr="003E3B7A">
              <w:rPr>
                <w:i/>
                <w:iCs/>
                <w:color w:val="000000" w:themeColor="text1"/>
                <w:sz w:val="22"/>
              </w:rPr>
              <w:t>warzyw</w:t>
            </w:r>
            <w:proofErr w:type="spellEnd"/>
            <w:r w:rsidRPr="003E3B7A">
              <w:rPr>
                <w:i/>
                <w:iCs/>
                <w:color w:val="000000" w:themeColor="text1"/>
                <w:sz w:val="22"/>
              </w:rPr>
              <w:t xml:space="preserve"> </w:t>
            </w:r>
            <w:proofErr w:type="spellStart"/>
            <w:r w:rsidRPr="003E3B7A">
              <w:rPr>
                <w:i/>
                <w:iCs/>
                <w:color w:val="000000" w:themeColor="text1"/>
                <w:sz w:val="22"/>
              </w:rPr>
              <w:t>i</w:t>
            </w:r>
            <w:proofErr w:type="spellEnd"/>
            <w:r w:rsidRPr="003E3B7A">
              <w:rPr>
                <w:i/>
                <w:iCs/>
                <w:color w:val="000000" w:themeColor="text1"/>
                <w:sz w:val="22"/>
              </w:rPr>
              <w:t xml:space="preserve"> </w:t>
            </w:r>
            <w:proofErr w:type="spellStart"/>
            <w:r w:rsidRPr="003E3B7A">
              <w:rPr>
                <w:i/>
                <w:iCs/>
                <w:color w:val="000000" w:themeColor="text1"/>
                <w:sz w:val="22"/>
              </w:rPr>
              <w:t>owoców</w:t>
            </w:r>
            <w:proofErr w:type="spellEnd"/>
            <w:r w:rsidRPr="003E3B7A">
              <w:rPr>
                <w:i/>
                <w:iCs/>
                <w:color w:val="000000" w:themeColor="text1"/>
                <w:sz w:val="22"/>
              </w:rPr>
              <w:t xml:space="preserve"> </w:t>
            </w:r>
            <w:proofErr w:type="spellStart"/>
            <w:r w:rsidRPr="003E3B7A">
              <w:rPr>
                <w:i/>
                <w:iCs/>
                <w:color w:val="000000" w:themeColor="text1"/>
                <w:sz w:val="22"/>
              </w:rPr>
              <w:t>na</w:t>
            </w:r>
            <w:proofErr w:type="spellEnd"/>
            <w:r w:rsidRPr="003E3B7A">
              <w:rPr>
                <w:i/>
                <w:iCs/>
                <w:color w:val="000000" w:themeColor="text1"/>
                <w:sz w:val="22"/>
              </w:rPr>
              <w:t xml:space="preserve"> </w:t>
            </w:r>
            <w:proofErr w:type="spellStart"/>
            <w:r w:rsidRPr="003E3B7A">
              <w:rPr>
                <w:i/>
                <w:iCs/>
                <w:color w:val="000000" w:themeColor="text1"/>
                <w:sz w:val="22"/>
              </w:rPr>
              <w:t>poziomie</w:t>
            </w:r>
            <w:proofErr w:type="spellEnd"/>
            <w:r w:rsidRPr="003E3B7A">
              <w:rPr>
                <w:i/>
                <w:iCs/>
                <w:color w:val="000000" w:themeColor="text1"/>
                <w:sz w:val="22"/>
              </w:rPr>
              <w:t xml:space="preserve"> -18°C </w:t>
            </w:r>
            <w:proofErr w:type="spellStart"/>
            <w:r w:rsidRPr="003E3B7A">
              <w:rPr>
                <w:i/>
                <w:iCs/>
                <w:color w:val="000000" w:themeColor="text1"/>
                <w:sz w:val="22"/>
              </w:rPr>
              <w:t>lub</w:t>
            </w:r>
            <w:proofErr w:type="spellEnd"/>
            <w:r w:rsidRPr="003E3B7A">
              <w:rPr>
                <w:i/>
                <w:iCs/>
                <w:color w:val="000000" w:themeColor="text1"/>
                <w:sz w:val="22"/>
              </w:rPr>
              <w:t xml:space="preserve"> </w:t>
            </w:r>
            <w:proofErr w:type="spellStart"/>
            <w:r w:rsidRPr="003E3B7A">
              <w:rPr>
                <w:i/>
                <w:iCs/>
                <w:color w:val="000000" w:themeColor="text1"/>
                <w:sz w:val="22"/>
              </w:rPr>
              <w:t>niższa</w:t>
            </w:r>
            <w:proofErr w:type="spellEnd"/>
            <w:r w:rsidR="00DF6B7F">
              <w:rPr>
                <w:i/>
                <w:iCs/>
                <w:color w:val="000000" w:themeColor="text1"/>
                <w:sz w:val="22"/>
              </w:rPr>
              <w:t>.</w:t>
            </w:r>
          </w:p>
        </w:tc>
      </w:tr>
      <w:tr w:rsidR="009C0093" w:rsidRPr="009C0093"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w:t>
            </w:r>
            <w:proofErr w:type="spellStart"/>
            <w:r w:rsidRPr="003E3B7A">
              <w:rPr>
                <w:i/>
                <w:iCs/>
                <w:color w:val="000000" w:themeColor="text1"/>
                <w:sz w:val="22"/>
              </w:rPr>
              <w:t>ryb</w:t>
            </w:r>
            <w:proofErr w:type="spellEnd"/>
            <w:r w:rsidRPr="003E3B7A">
              <w:rPr>
                <w:i/>
                <w:iCs/>
                <w:color w:val="000000" w:themeColor="text1"/>
                <w:sz w:val="22"/>
              </w:rPr>
              <w:t xml:space="preserve"> (</w:t>
            </w:r>
            <w:proofErr w:type="spellStart"/>
            <w:r w:rsidRPr="003E3B7A">
              <w:rPr>
                <w:i/>
                <w:iCs/>
                <w:color w:val="000000" w:themeColor="text1"/>
                <w:sz w:val="22"/>
              </w:rPr>
              <w:t>mrożonych</w:t>
            </w:r>
            <w:proofErr w:type="spellEnd"/>
            <w:r w:rsidRPr="003E3B7A">
              <w:rPr>
                <w:i/>
                <w:iCs/>
                <w:color w:val="000000" w:themeColor="text1"/>
                <w:sz w:val="22"/>
              </w:rPr>
              <w:t>)</w:t>
            </w:r>
          </w:p>
        </w:tc>
        <w:tc>
          <w:tcPr>
            <w:tcW w:w="4503" w:type="dxa"/>
          </w:tcPr>
          <w:p w14:paraId="0CF4DCA0" w14:textId="77777777" w:rsidR="009C0093" w:rsidRPr="003E3B7A" w:rsidRDefault="009C0093" w:rsidP="003E3B7A">
            <w:pPr>
              <w:autoSpaceDE w:val="0"/>
              <w:autoSpaceDN w:val="0"/>
              <w:adjustRightInd w:val="0"/>
              <w:spacing w:after="0" w:line="276" w:lineRule="auto"/>
              <w:jc w:val="left"/>
              <w:rPr>
                <w:color w:val="000000" w:themeColor="text1"/>
              </w:rPr>
            </w:pPr>
            <w:proofErr w:type="spellStart"/>
            <w:r w:rsidRPr="003E3B7A">
              <w:rPr>
                <w:i/>
                <w:iCs/>
                <w:color w:val="000000" w:themeColor="text1"/>
                <w:sz w:val="22"/>
              </w:rPr>
              <w:t>na</w:t>
            </w:r>
            <w:proofErr w:type="spellEnd"/>
            <w:r w:rsidRPr="003E3B7A">
              <w:rPr>
                <w:i/>
                <w:iCs/>
                <w:color w:val="000000" w:themeColor="text1"/>
                <w:sz w:val="22"/>
              </w:rPr>
              <w:t xml:space="preserve"> </w:t>
            </w:r>
            <w:proofErr w:type="spellStart"/>
            <w:r w:rsidRPr="003E3B7A">
              <w:rPr>
                <w:i/>
                <w:iCs/>
                <w:color w:val="000000" w:themeColor="text1"/>
                <w:sz w:val="22"/>
              </w:rPr>
              <w:t>poziomie</w:t>
            </w:r>
            <w:proofErr w:type="spellEnd"/>
            <w:r w:rsidRPr="003E3B7A">
              <w:rPr>
                <w:i/>
                <w:iCs/>
                <w:color w:val="000000" w:themeColor="text1"/>
                <w:sz w:val="22"/>
              </w:rPr>
              <w:t xml:space="preserve"> -18°C </w:t>
            </w:r>
            <w:proofErr w:type="spellStart"/>
            <w:r w:rsidRPr="003E3B7A">
              <w:rPr>
                <w:i/>
                <w:iCs/>
                <w:color w:val="000000" w:themeColor="text1"/>
                <w:sz w:val="22"/>
              </w:rPr>
              <w:t>lub</w:t>
            </w:r>
            <w:proofErr w:type="spellEnd"/>
            <w:r w:rsidRPr="003E3B7A">
              <w:rPr>
                <w:i/>
                <w:iCs/>
                <w:color w:val="000000" w:themeColor="text1"/>
                <w:sz w:val="22"/>
              </w:rPr>
              <w:t xml:space="preserve"> </w:t>
            </w:r>
            <w:proofErr w:type="spellStart"/>
            <w:r w:rsidRPr="003E3B7A">
              <w:rPr>
                <w:i/>
                <w:iCs/>
                <w:color w:val="000000" w:themeColor="text1"/>
                <w:sz w:val="22"/>
              </w:rPr>
              <w:t>niższa</w:t>
            </w:r>
            <w:proofErr w:type="spellEnd"/>
            <w:r w:rsidRPr="003E3B7A">
              <w:rPr>
                <w:i/>
                <w:iCs/>
                <w:color w:val="000000" w:themeColor="text1"/>
                <w:sz w:val="22"/>
              </w:rPr>
              <w:t xml:space="preserve"> </w:t>
            </w:r>
          </w:p>
        </w:tc>
      </w:tr>
      <w:tr w:rsidR="009C0093" w:rsidRPr="009C0093" w14:paraId="35D918A0" w14:textId="77777777" w:rsidTr="004318A1">
        <w:trPr>
          <w:trHeight w:val="278"/>
          <w:jc w:val="center"/>
        </w:trPr>
        <w:tc>
          <w:tcPr>
            <w:tcW w:w="2830" w:type="dxa"/>
          </w:tcPr>
          <w:p w14:paraId="7EC346C5" w14:textId="77777777" w:rsidR="009C0093" w:rsidRPr="009C0093" w:rsidRDefault="009C0093" w:rsidP="003E3B7A">
            <w:pPr>
              <w:spacing w:line="276" w:lineRule="auto"/>
              <w:jc w:val="left"/>
              <w:rPr>
                <w:i/>
              </w:rPr>
            </w:pPr>
            <w:proofErr w:type="spellStart"/>
            <w:r w:rsidRPr="003E3B7A">
              <w:rPr>
                <w:i/>
                <w:sz w:val="22"/>
              </w:rPr>
              <w:t>Dostawa</w:t>
            </w:r>
            <w:proofErr w:type="spellEnd"/>
            <w:r w:rsidRPr="003E3B7A">
              <w:rPr>
                <w:i/>
                <w:sz w:val="22"/>
              </w:rPr>
              <w:t xml:space="preserve"> </w:t>
            </w:r>
            <w:proofErr w:type="spellStart"/>
            <w:r w:rsidRPr="003E3B7A">
              <w:rPr>
                <w:i/>
                <w:sz w:val="22"/>
              </w:rPr>
              <w:t>pieczywa</w:t>
            </w:r>
            <w:proofErr w:type="spellEnd"/>
            <w:r w:rsidRPr="003E3B7A">
              <w:rPr>
                <w:i/>
                <w:sz w:val="22"/>
              </w:rPr>
              <w:t xml:space="preserve"> </w:t>
            </w:r>
            <w:proofErr w:type="spellStart"/>
            <w:r w:rsidRPr="003E3B7A">
              <w:rPr>
                <w:i/>
                <w:sz w:val="22"/>
              </w:rPr>
              <w:t>i</w:t>
            </w:r>
            <w:proofErr w:type="spellEnd"/>
            <w:r w:rsidRPr="003E3B7A">
              <w:rPr>
                <w:i/>
                <w:sz w:val="22"/>
              </w:rPr>
              <w:t xml:space="preserve"> </w:t>
            </w:r>
            <w:proofErr w:type="spellStart"/>
            <w:r w:rsidRPr="003E3B7A">
              <w:rPr>
                <w:i/>
                <w:sz w:val="22"/>
              </w:rPr>
              <w:t>artykułów</w:t>
            </w:r>
            <w:proofErr w:type="spellEnd"/>
            <w:r w:rsidRPr="003E3B7A">
              <w:rPr>
                <w:i/>
                <w:sz w:val="22"/>
              </w:rPr>
              <w:t xml:space="preserve"> </w:t>
            </w:r>
            <w:proofErr w:type="spellStart"/>
            <w:r w:rsidRPr="003E3B7A">
              <w:rPr>
                <w:i/>
                <w:sz w:val="22"/>
              </w:rPr>
              <w:t>cukierniczych</w:t>
            </w:r>
            <w:proofErr w:type="spellEnd"/>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3E3B7A">
      <w:pPr>
        <w:pStyle w:val="Akapitzlist"/>
        <w:numPr>
          <w:ilvl w:val="0"/>
          <w:numId w:val="8"/>
        </w:numPr>
        <w:spacing w:line="276" w:lineRule="auto"/>
        <w:jc w:val="left"/>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pPr>
        <w:pStyle w:val="Bezodstpw"/>
        <w:numPr>
          <w:ilvl w:val="0"/>
          <w:numId w:val="9"/>
        </w:numPr>
        <w:spacing w:line="276" w:lineRule="auto"/>
        <w:ind w:hanging="371"/>
        <w:jc w:val="left"/>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3E3B7A">
      <w:pPr>
        <w:pStyle w:val="Bezodstpw"/>
        <w:numPr>
          <w:ilvl w:val="0"/>
          <w:numId w:val="9"/>
        </w:numPr>
        <w:spacing w:line="276" w:lineRule="auto"/>
        <w:jc w:val="left"/>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957026">
      <w:pPr>
        <w:pStyle w:val="Bezodstpw"/>
        <w:numPr>
          <w:ilvl w:val="0"/>
          <w:numId w:val="9"/>
        </w:numPr>
        <w:spacing w:line="276" w:lineRule="auto"/>
        <w:ind w:hanging="371"/>
        <w:jc w:val="left"/>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pPr>
        <w:pStyle w:val="Bezodstpw"/>
        <w:numPr>
          <w:ilvl w:val="0"/>
          <w:numId w:val="9"/>
        </w:numPr>
        <w:spacing w:line="276" w:lineRule="auto"/>
        <w:ind w:hanging="371"/>
        <w:jc w:val="left"/>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pPr>
        <w:pStyle w:val="Bezodstpw"/>
        <w:numPr>
          <w:ilvl w:val="0"/>
          <w:numId w:val="8"/>
        </w:numPr>
        <w:spacing w:line="276" w:lineRule="auto"/>
        <w:jc w:val="left"/>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pPr>
        <w:pStyle w:val="Bezodstpw"/>
        <w:numPr>
          <w:ilvl w:val="0"/>
          <w:numId w:val="8"/>
        </w:numPr>
        <w:spacing w:line="276" w:lineRule="auto"/>
        <w:jc w:val="left"/>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 xml:space="preserve">§4 </w:t>
      </w:r>
      <w:proofErr w:type="spellStart"/>
      <w:r w:rsidRPr="00EA1D72">
        <w:t>Reklamacje</w:t>
      </w:r>
      <w:proofErr w:type="spellEnd"/>
      <w:r w:rsidRPr="00EA1D72">
        <w:rPr>
          <w:i/>
        </w:rPr>
        <w:t xml:space="preserve"> </w:t>
      </w:r>
    </w:p>
    <w:p w14:paraId="72324BD6" w14:textId="3A11F61F" w:rsidR="009B35F0" w:rsidRPr="00EA1D72" w:rsidRDefault="009177EB" w:rsidP="00957026">
      <w:pPr>
        <w:pStyle w:val="Bezodstpw"/>
        <w:numPr>
          <w:ilvl w:val="0"/>
          <w:numId w:val="10"/>
        </w:numPr>
        <w:spacing w:line="276" w:lineRule="auto"/>
        <w:jc w:val="left"/>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pPr>
        <w:pStyle w:val="Bezodstpw"/>
        <w:numPr>
          <w:ilvl w:val="0"/>
          <w:numId w:val="10"/>
        </w:numPr>
        <w:spacing w:line="276" w:lineRule="auto"/>
        <w:jc w:val="left"/>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Wykonawca niezwłocznie, nie dłużej niż w ciągu 1 godziny od chwili zawiadomienia, zrealizuje reklamację poprzez wymianę produktów na wolne od </w:t>
      </w:r>
      <w:r w:rsidRPr="00EA1D72">
        <w:rPr>
          <w:szCs w:val="24"/>
          <w:lang w:val="pl-PL"/>
        </w:rPr>
        <w:lastRenderedPageBreak/>
        <w:t>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15BEBC2B" w:rsidR="005E01E7"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 xml:space="preserve">pkt 1 </w:t>
      </w:r>
      <w:r w:rsidR="005E01E7" w:rsidRPr="00EA1D72">
        <w:rPr>
          <w:szCs w:val="24"/>
          <w:lang w:val="pl-PL"/>
        </w:rPr>
        <w:t>lit. e.</w:t>
      </w:r>
    </w:p>
    <w:p w14:paraId="38A88ECE" w14:textId="50257C94" w:rsidR="009D7316" w:rsidRPr="00EA1D72" w:rsidRDefault="009D7316" w:rsidP="003E3B7A">
      <w:pPr>
        <w:pStyle w:val="Bezodstpw"/>
        <w:numPr>
          <w:ilvl w:val="0"/>
          <w:numId w:val="10"/>
        </w:numPr>
        <w:spacing w:line="276" w:lineRule="auto"/>
        <w:jc w:val="left"/>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 xml:space="preserve">Zamawiający zastrzega sobie prawo do pobrania próbek produktów w celu zbadania w Powiatowej Stacji </w:t>
      </w:r>
      <w:proofErr w:type="spellStart"/>
      <w:r w:rsidRPr="00EA1D72">
        <w:rPr>
          <w:szCs w:val="24"/>
          <w:lang w:val="pl-PL"/>
        </w:rPr>
        <w:t>Sanitarno</w:t>
      </w:r>
      <w:proofErr w:type="spellEnd"/>
      <w:r w:rsidRPr="00EA1D72">
        <w:rPr>
          <w:szCs w:val="24"/>
          <w:lang w:val="pl-PL"/>
        </w:rPr>
        <w:t xml:space="preserve">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3E3B7A">
      <w:pPr>
        <w:pStyle w:val="Bezodstpw"/>
        <w:numPr>
          <w:ilvl w:val="6"/>
          <w:numId w:val="10"/>
        </w:numPr>
        <w:spacing w:line="276" w:lineRule="auto"/>
        <w:ind w:left="426" w:hanging="426"/>
        <w:jc w:val="left"/>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lastRenderedPageBreak/>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3E3B7A" w:rsidRDefault="00904BE0" w:rsidP="003E3B7A">
      <w:pPr>
        <w:pStyle w:val="Bezodstpw"/>
        <w:numPr>
          <w:ilvl w:val="6"/>
          <w:numId w:val="10"/>
        </w:numPr>
        <w:spacing w:line="276" w:lineRule="auto"/>
        <w:ind w:left="426" w:hanging="426"/>
        <w:jc w:val="left"/>
        <w:rPr>
          <w:szCs w:val="24"/>
        </w:rPr>
      </w:pPr>
      <w:proofErr w:type="spellStart"/>
      <w:r w:rsidRPr="003E3B7A">
        <w:rPr>
          <w:szCs w:val="24"/>
        </w:rPr>
        <w:t>Faktury</w:t>
      </w:r>
      <w:proofErr w:type="spellEnd"/>
      <w:r w:rsidRPr="003E3B7A">
        <w:rPr>
          <w:szCs w:val="24"/>
        </w:rPr>
        <w:t xml:space="preserve"> </w:t>
      </w:r>
      <w:proofErr w:type="spellStart"/>
      <w:r w:rsidRPr="003E3B7A">
        <w:rPr>
          <w:szCs w:val="24"/>
        </w:rPr>
        <w:t>należy</w:t>
      </w:r>
      <w:proofErr w:type="spellEnd"/>
      <w:r w:rsidRPr="003E3B7A">
        <w:rPr>
          <w:szCs w:val="24"/>
        </w:rPr>
        <w:t xml:space="preserve"> </w:t>
      </w:r>
      <w:proofErr w:type="spellStart"/>
      <w:r w:rsidRPr="003E3B7A">
        <w:rPr>
          <w:szCs w:val="24"/>
        </w:rPr>
        <w:t>wystawiać</w:t>
      </w:r>
      <w:proofErr w:type="spellEnd"/>
      <w:r w:rsidR="00957026">
        <w:rPr>
          <w:szCs w:val="24"/>
        </w:rPr>
        <w:t xml:space="preserve"> w </w:t>
      </w:r>
      <w:proofErr w:type="spellStart"/>
      <w:r w:rsidR="00957026">
        <w:rPr>
          <w:szCs w:val="24"/>
        </w:rPr>
        <w:t>następujący</w:t>
      </w:r>
      <w:proofErr w:type="spellEnd"/>
      <w:r w:rsidR="00957026">
        <w:rPr>
          <w:szCs w:val="24"/>
        </w:rPr>
        <w:t xml:space="preserve"> </w:t>
      </w:r>
      <w:proofErr w:type="spellStart"/>
      <w:r w:rsidR="00957026">
        <w:rPr>
          <w:szCs w:val="24"/>
        </w:rPr>
        <w:t>sposób</w:t>
      </w:r>
      <w:proofErr w:type="spellEnd"/>
      <w:r w:rsidR="009177EB" w:rsidRPr="003E3B7A">
        <w:rPr>
          <w:szCs w:val="24"/>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5C03D247" w:rsidR="00904BE0" w:rsidRPr="003E3B7A" w:rsidRDefault="00904BE0" w:rsidP="003E3B7A">
      <w:pPr>
        <w:pStyle w:val="Bezodstpw"/>
        <w:spacing w:line="276" w:lineRule="auto"/>
        <w:ind w:left="426" w:firstLine="0"/>
        <w:jc w:val="left"/>
        <w:rPr>
          <w:sz w:val="22"/>
          <w:lang w:val="pl-PL"/>
        </w:rPr>
      </w:pPr>
      <w:r w:rsidRPr="003E3B7A">
        <w:rPr>
          <w:sz w:val="22"/>
          <w:lang w:val="pl-PL"/>
        </w:rPr>
        <w:t>Miasto Mińsk</w:t>
      </w:r>
      <w:r w:rsidR="00E92602">
        <w:rPr>
          <w:sz w:val="22"/>
          <w:lang w:val="pl-PL"/>
        </w:rPr>
        <w:t xml:space="preserve"> Mazowiecki</w:t>
      </w:r>
      <w:r w:rsidR="00E92602">
        <w:rPr>
          <w:sz w:val="22"/>
          <w:lang w:val="pl-PL"/>
        </w:rPr>
        <w:tab/>
        <w:t>Szkoła Podstawowa</w:t>
      </w:r>
      <w:r w:rsidRPr="003E3B7A">
        <w:rPr>
          <w:sz w:val="22"/>
          <w:lang w:val="pl-PL"/>
        </w:rPr>
        <w:t xml:space="preserve"> Nr </w:t>
      </w:r>
      <w:r w:rsidR="00E92602">
        <w:rPr>
          <w:sz w:val="22"/>
          <w:lang w:val="pl-PL"/>
        </w:rPr>
        <w:t xml:space="preserve">5 </w:t>
      </w:r>
      <w:r w:rsidR="00D932CC" w:rsidRPr="003E3B7A">
        <w:rPr>
          <w:sz w:val="22"/>
          <w:lang w:val="pl-PL"/>
        </w:rPr>
        <w:t>w Mińsku Mazowieckim</w:t>
      </w:r>
    </w:p>
    <w:p w14:paraId="3FE0CBA9" w14:textId="637BD6AA" w:rsidR="009B35F0" w:rsidRPr="003E3B7A" w:rsidRDefault="009177EB" w:rsidP="003E3B7A">
      <w:pPr>
        <w:pStyle w:val="Bezodstpw"/>
        <w:spacing w:line="276" w:lineRule="auto"/>
        <w:ind w:left="426" w:firstLine="0"/>
        <w:rPr>
          <w:sz w:val="22"/>
          <w:lang w:val="pl-PL"/>
        </w:rPr>
      </w:pPr>
      <w:r w:rsidRPr="003E3B7A">
        <w:rPr>
          <w:sz w:val="22"/>
          <w:lang w:val="pl-PL"/>
        </w:rPr>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E92602">
        <w:rPr>
          <w:sz w:val="22"/>
          <w:lang w:val="pl-PL"/>
        </w:rPr>
        <w:t>Małopolska 11</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proofErr w:type="spellStart"/>
      <w:r w:rsidRPr="003E3B7A">
        <w:rPr>
          <w:szCs w:val="24"/>
        </w:rPr>
        <w:t>Faktura</w:t>
      </w:r>
      <w:proofErr w:type="spellEnd"/>
      <w:r w:rsidRPr="003E3B7A">
        <w:rPr>
          <w:szCs w:val="24"/>
        </w:rPr>
        <w:t xml:space="preserve"> </w:t>
      </w:r>
      <w:proofErr w:type="spellStart"/>
      <w:r w:rsidRPr="003E3B7A">
        <w:rPr>
          <w:szCs w:val="24"/>
        </w:rPr>
        <w:t>musi</w:t>
      </w:r>
      <w:proofErr w:type="spellEnd"/>
      <w:r w:rsidRPr="003E3B7A">
        <w:rPr>
          <w:szCs w:val="24"/>
        </w:rPr>
        <w:t xml:space="preserve"> </w:t>
      </w:r>
      <w:proofErr w:type="spellStart"/>
      <w:r w:rsidRPr="003E3B7A">
        <w:rPr>
          <w:szCs w:val="24"/>
        </w:rPr>
        <w:t>zawierać</w:t>
      </w:r>
      <w:proofErr w:type="spellEnd"/>
      <w:r w:rsidRPr="003E3B7A">
        <w:rPr>
          <w:szCs w:val="24"/>
        </w:rPr>
        <w:t xml:space="preserve">: </w:t>
      </w:r>
    </w:p>
    <w:p w14:paraId="2993178A" w14:textId="60B5DB3D"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miejsce dostawy (nazwę ora</w:t>
      </w:r>
      <w:r w:rsidR="00E92602">
        <w:rPr>
          <w:szCs w:val="24"/>
          <w:lang w:val="pl-PL"/>
        </w:rPr>
        <w:t>z dokładny adres Szkoły</w:t>
      </w:r>
      <w:r w:rsidR="00904BE0" w:rsidRPr="003E3B7A">
        <w:rPr>
          <w:szCs w:val="24"/>
          <w:lang w:val="pl-PL"/>
        </w:rPr>
        <w:t>)</w:t>
      </w:r>
      <w:r w:rsidR="00611DAD">
        <w:rPr>
          <w:szCs w:val="24"/>
          <w:lang w:val="pl-PL"/>
        </w:rPr>
        <w:t>;</w:t>
      </w:r>
    </w:p>
    <w:p w14:paraId="0AFACD52" w14:textId="0B11B3A5"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3E3B7A">
      <w:pPr>
        <w:pStyle w:val="Bezodstpw"/>
        <w:numPr>
          <w:ilvl w:val="0"/>
          <w:numId w:val="11"/>
        </w:numPr>
        <w:spacing w:line="276" w:lineRule="auto"/>
        <w:jc w:val="left"/>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957026">
      <w:pPr>
        <w:spacing w:line="276" w:lineRule="auto"/>
        <w:ind w:left="426" w:right="15" w:hanging="426"/>
        <w:jc w:val="left"/>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pPr>
        <w:pStyle w:val="Bezodstpw"/>
        <w:numPr>
          <w:ilvl w:val="2"/>
          <w:numId w:val="8"/>
        </w:numPr>
        <w:spacing w:line="276" w:lineRule="auto"/>
        <w:ind w:left="567" w:hanging="283"/>
        <w:jc w:val="left"/>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pPr>
        <w:pStyle w:val="Bezodstpw"/>
        <w:numPr>
          <w:ilvl w:val="0"/>
          <w:numId w:val="13"/>
        </w:numPr>
        <w:spacing w:line="276" w:lineRule="auto"/>
        <w:ind w:left="851" w:hanging="284"/>
        <w:jc w:val="left"/>
        <w:rPr>
          <w:szCs w:val="24"/>
          <w:lang w:val="pl-PL"/>
        </w:rPr>
      </w:pPr>
      <w:r w:rsidRPr="00AD457C">
        <w:rPr>
          <w:szCs w:val="24"/>
          <w:lang w:val="pl-PL"/>
        </w:rPr>
        <w:lastRenderedPageBreak/>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8E370D">
      <w:pPr>
        <w:pStyle w:val="Bezodstpw"/>
        <w:numPr>
          <w:ilvl w:val="0"/>
          <w:numId w:val="13"/>
        </w:numPr>
        <w:spacing w:line="276" w:lineRule="auto"/>
        <w:ind w:hanging="230"/>
        <w:jc w:val="left"/>
        <w:rPr>
          <w:szCs w:val="24"/>
          <w:lang w:val="pl-PL"/>
        </w:rPr>
      </w:pPr>
      <w:r>
        <w:rPr>
          <w:szCs w:val="24"/>
          <w:lang w:val="pl-PL"/>
        </w:rPr>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pPr>
        <w:pStyle w:val="Bezodstpw"/>
        <w:numPr>
          <w:ilvl w:val="2"/>
          <w:numId w:val="8"/>
        </w:numPr>
        <w:spacing w:line="276" w:lineRule="auto"/>
        <w:ind w:left="567" w:hanging="283"/>
        <w:jc w:val="left"/>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957026">
      <w:pPr>
        <w:pStyle w:val="Bezodstpw"/>
        <w:numPr>
          <w:ilvl w:val="6"/>
          <w:numId w:val="8"/>
        </w:numPr>
        <w:spacing w:line="276" w:lineRule="auto"/>
        <w:ind w:left="284" w:hanging="284"/>
        <w:jc w:val="left"/>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 xml:space="preserve">bowiązku </w:t>
      </w:r>
      <w:r w:rsidR="009177EB" w:rsidRPr="00AD457C">
        <w:rPr>
          <w:szCs w:val="24"/>
          <w:lang w:val="pl-PL"/>
        </w:rPr>
        <w:lastRenderedPageBreak/>
        <w:t>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pPr>
        <w:pStyle w:val="Bezodstpw"/>
        <w:numPr>
          <w:ilvl w:val="0"/>
          <w:numId w:val="14"/>
        </w:numPr>
        <w:spacing w:line="276" w:lineRule="auto"/>
        <w:ind w:left="567" w:hanging="283"/>
        <w:jc w:val="left"/>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wymagań koniecznych do zapewnienia 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pPr>
        <w:pStyle w:val="Akapitzlist"/>
        <w:numPr>
          <w:ilvl w:val="1"/>
          <w:numId w:val="8"/>
        </w:numPr>
        <w:spacing w:after="226" w:line="276" w:lineRule="auto"/>
        <w:ind w:left="284" w:right="15" w:hanging="284"/>
        <w:jc w:val="left"/>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EA1D72"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EA1D72">
        <w:rPr>
          <w:rFonts w:eastAsia="Calibri"/>
          <w:snapToGrid w:val="0"/>
          <w:color w:val="auto"/>
          <w:szCs w:val="24"/>
        </w:rPr>
        <w:t xml:space="preserve">Na </w:t>
      </w:r>
      <w:proofErr w:type="spellStart"/>
      <w:r w:rsidRPr="00EA1D72">
        <w:rPr>
          <w:rFonts w:eastAsia="Calibri"/>
          <w:snapToGrid w:val="0"/>
          <w:color w:val="auto"/>
          <w:szCs w:val="24"/>
        </w:rPr>
        <w:t>podstawie</w:t>
      </w:r>
      <w:proofErr w:type="spellEnd"/>
      <w:r w:rsidRPr="00EA1D72">
        <w:rPr>
          <w:rFonts w:eastAsia="Calibri"/>
          <w:snapToGrid w:val="0"/>
          <w:color w:val="auto"/>
          <w:szCs w:val="24"/>
        </w:rPr>
        <w:t xml:space="preserve"> art. 455 </w:t>
      </w:r>
      <w:proofErr w:type="spellStart"/>
      <w:r w:rsidRPr="00EA1D72">
        <w:rPr>
          <w:rFonts w:eastAsia="Calibri"/>
          <w:snapToGrid w:val="0"/>
          <w:color w:val="auto"/>
          <w:szCs w:val="24"/>
        </w:rPr>
        <w:t>ust</w:t>
      </w:r>
      <w:proofErr w:type="spellEnd"/>
      <w:r w:rsidRPr="00EA1D72">
        <w:rPr>
          <w:rFonts w:eastAsia="Calibri"/>
          <w:snapToGrid w:val="0"/>
          <w:color w:val="auto"/>
          <w:szCs w:val="24"/>
        </w:rPr>
        <w:t xml:space="preserve">. 1 </w:t>
      </w:r>
      <w:proofErr w:type="spellStart"/>
      <w:r w:rsidRPr="00EA1D72">
        <w:rPr>
          <w:rFonts w:eastAsia="Calibri"/>
          <w:snapToGrid w:val="0"/>
          <w:color w:val="auto"/>
          <w:szCs w:val="24"/>
        </w:rPr>
        <w:t>pkt</w:t>
      </w:r>
      <w:proofErr w:type="spellEnd"/>
      <w:r w:rsidRPr="00EA1D72">
        <w:rPr>
          <w:rFonts w:eastAsia="Calibri"/>
          <w:snapToGrid w:val="0"/>
          <w:color w:val="auto"/>
          <w:szCs w:val="24"/>
        </w:rPr>
        <w:t xml:space="preserve"> 1 </w:t>
      </w:r>
      <w:proofErr w:type="spellStart"/>
      <w:r w:rsidRPr="00EA1D72">
        <w:rPr>
          <w:rFonts w:eastAsia="Calibri"/>
          <w:snapToGrid w:val="0"/>
          <w:color w:val="auto"/>
          <w:szCs w:val="24"/>
        </w:rPr>
        <w:t>ustawy</w:t>
      </w:r>
      <w:proofErr w:type="spellEnd"/>
      <w:r w:rsidRPr="00EA1D72">
        <w:rPr>
          <w:rFonts w:eastAsia="Calibri"/>
          <w:snapToGrid w:val="0"/>
          <w:color w:val="auto"/>
          <w:szCs w:val="24"/>
        </w:rPr>
        <w:t xml:space="preserve"> </w:t>
      </w:r>
      <w:proofErr w:type="spellStart"/>
      <w:r w:rsidR="00EA1D72">
        <w:rPr>
          <w:rFonts w:eastAsia="Calibri"/>
          <w:snapToGrid w:val="0"/>
          <w:color w:val="auto"/>
          <w:szCs w:val="24"/>
        </w:rPr>
        <w:t>Pzp</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Strony</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przewidują</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możliwość</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zmiany</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umowy</w:t>
      </w:r>
      <w:proofErr w:type="spellEnd"/>
      <w:r w:rsidRPr="00EA1D72">
        <w:rPr>
          <w:rFonts w:eastAsia="Calibri"/>
          <w:snapToGrid w:val="0"/>
          <w:color w:val="auto"/>
          <w:szCs w:val="24"/>
        </w:rPr>
        <w:t xml:space="preserve"> w </w:t>
      </w:r>
      <w:proofErr w:type="spellStart"/>
      <w:r w:rsidR="004A1A60" w:rsidRPr="00EA1D72">
        <w:rPr>
          <w:rFonts w:eastAsia="Calibri"/>
          <w:snapToGrid w:val="0"/>
          <w:color w:val="auto"/>
          <w:szCs w:val="24"/>
        </w:rPr>
        <w:t>następujący</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przypadkach</w:t>
      </w:r>
      <w:proofErr w:type="spellEnd"/>
      <w:r w:rsidRPr="00EA1D72">
        <w:rPr>
          <w:rFonts w:eastAsia="Calibri"/>
          <w:snapToGrid w:val="0"/>
          <w:color w:val="auto"/>
          <w:szCs w:val="24"/>
        </w:rPr>
        <w:t>:</w:t>
      </w:r>
    </w:p>
    <w:p w14:paraId="77D59D9C" w14:textId="546A510E" w:rsidR="000B0EA2" w:rsidRPr="00E61349" w:rsidRDefault="001A010B" w:rsidP="004A1A60">
      <w:pPr>
        <w:pStyle w:val="Bezodstpw"/>
        <w:numPr>
          <w:ilvl w:val="1"/>
          <w:numId w:val="12"/>
        </w:numPr>
        <w:spacing w:line="276" w:lineRule="auto"/>
        <w:ind w:left="567" w:hanging="283"/>
        <w:jc w:val="left"/>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4A1A60">
      <w:pPr>
        <w:pStyle w:val="Bezodstpw"/>
        <w:numPr>
          <w:ilvl w:val="0"/>
          <w:numId w:val="16"/>
        </w:numPr>
        <w:spacing w:line="276" w:lineRule="auto"/>
        <w:ind w:hanging="230"/>
        <w:jc w:val="left"/>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4A1A60">
      <w:pPr>
        <w:pStyle w:val="Bezodstpw"/>
        <w:numPr>
          <w:ilvl w:val="0"/>
          <w:numId w:val="16"/>
        </w:numPr>
        <w:spacing w:line="276" w:lineRule="auto"/>
        <w:ind w:hanging="230"/>
        <w:jc w:val="left"/>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4A1A60">
      <w:pPr>
        <w:pStyle w:val="Bezodstpw"/>
        <w:numPr>
          <w:ilvl w:val="0"/>
          <w:numId w:val="16"/>
        </w:numPr>
        <w:spacing w:line="276" w:lineRule="auto"/>
        <w:ind w:hanging="230"/>
        <w:jc w:val="left"/>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4A1A60">
      <w:pPr>
        <w:pStyle w:val="Bezodstpw"/>
        <w:numPr>
          <w:ilvl w:val="0"/>
          <w:numId w:val="16"/>
        </w:numPr>
        <w:spacing w:line="276" w:lineRule="auto"/>
        <w:ind w:hanging="230"/>
        <w:jc w:val="left"/>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w:t>
      </w:r>
      <w:r w:rsidR="009177EB" w:rsidRPr="00AD457C">
        <w:rPr>
          <w:szCs w:val="24"/>
          <w:lang w:val="pl-PL"/>
        </w:rPr>
        <w:lastRenderedPageBreak/>
        <w:t>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4A1A60">
      <w:pPr>
        <w:pStyle w:val="Bezodstpw"/>
        <w:numPr>
          <w:ilvl w:val="0"/>
          <w:numId w:val="17"/>
        </w:numPr>
        <w:spacing w:line="276" w:lineRule="auto"/>
        <w:ind w:left="851" w:hanging="284"/>
        <w:jc w:val="left"/>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4A1A60">
      <w:pPr>
        <w:pStyle w:val="Bezodstpw"/>
        <w:numPr>
          <w:ilvl w:val="0"/>
          <w:numId w:val="17"/>
        </w:numPr>
        <w:spacing w:line="276" w:lineRule="auto"/>
        <w:ind w:left="851" w:hanging="284"/>
        <w:jc w:val="left"/>
        <w:rPr>
          <w:szCs w:val="24"/>
          <w:lang w:val="pl-PL"/>
        </w:rPr>
      </w:pPr>
      <w:r w:rsidRPr="00AD457C">
        <w:rPr>
          <w:szCs w:val="24"/>
          <w:lang w:val="pl-PL"/>
        </w:rPr>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4A1A60">
      <w:pPr>
        <w:pStyle w:val="Bezodstpw"/>
        <w:numPr>
          <w:ilvl w:val="0"/>
          <w:numId w:val="17"/>
        </w:numPr>
        <w:spacing w:line="276" w:lineRule="auto"/>
        <w:ind w:left="851" w:hanging="284"/>
        <w:jc w:val="left"/>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4A1A60">
      <w:pPr>
        <w:pStyle w:val="Akapitzlist"/>
        <w:numPr>
          <w:ilvl w:val="1"/>
          <w:numId w:val="12"/>
        </w:numPr>
        <w:spacing w:after="0" w:line="276" w:lineRule="auto"/>
        <w:ind w:left="709" w:hanging="425"/>
        <w:jc w:val="left"/>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3A3BD9">
      <w:pPr>
        <w:pStyle w:val="Bezodstpw"/>
        <w:numPr>
          <w:ilvl w:val="0"/>
          <w:numId w:val="26"/>
        </w:numPr>
        <w:spacing w:line="276" w:lineRule="auto"/>
        <w:jc w:val="left"/>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 xml:space="preserve">przy </w:t>
      </w:r>
      <w:r w:rsidRPr="003E3B7A">
        <w:rPr>
          <w:rFonts w:ascii="Arial" w:eastAsiaTheme="minorHAnsi" w:hAnsi="Arial" w:cs="Arial"/>
          <w:lang w:eastAsia="en-US"/>
        </w:rPr>
        <w:lastRenderedPageBreak/>
        <w:t>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4A1A60">
      <w:pPr>
        <w:spacing w:after="0" w:line="276" w:lineRule="auto"/>
        <w:ind w:left="90" w:right="6" w:hanging="11"/>
        <w:jc w:val="left"/>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957026">
      <w:pPr>
        <w:pStyle w:val="Bezodstpw"/>
        <w:numPr>
          <w:ilvl w:val="0"/>
          <w:numId w:val="20"/>
        </w:numPr>
        <w:spacing w:line="276" w:lineRule="auto"/>
        <w:ind w:left="284" w:hanging="284"/>
        <w:jc w:val="left"/>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lastRenderedPageBreak/>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w:t>
      </w:r>
      <w:proofErr w:type="spellStart"/>
      <w:r w:rsidRPr="00AD457C">
        <w:rPr>
          <w:szCs w:val="24"/>
          <w:lang w:val="pl-PL"/>
        </w:rPr>
        <w:t>późn</w:t>
      </w:r>
      <w:proofErr w:type="spellEnd"/>
      <w:r w:rsidRPr="00AD457C">
        <w:rPr>
          <w:szCs w:val="24"/>
          <w:lang w:val="pl-PL"/>
        </w:rPr>
        <w:t>. zm.) oraz ak</w:t>
      </w:r>
      <w:r w:rsidR="005C3D23" w:rsidRPr="00AD457C">
        <w:rPr>
          <w:szCs w:val="24"/>
          <w:lang w:val="pl-PL"/>
        </w:rPr>
        <w:t>tów wykonawczych do tej ustawy,</w:t>
      </w:r>
    </w:p>
    <w:p w14:paraId="2CB4F698"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pPr>
        <w:pStyle w:val="Bezodstpw"/>
        <w:numPr>
          <w:ilvl w:val="0"/>
          <w:numId w:val="2"/>
        </w:numPr>
        <w:spacing w:line="276" w:lineRule="auto"/>
        <w:ind w:left="567" w:hanging="283"/>
        <w:jc w:val="left"/>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 xml:space="preserve">Wykonawca oświadcza, że informacje określone w przygotowanej przez niego klauzuli informacyjnej są zgodne z rzeczywistym stanem, w tym z zasadami i rozwiązaniami organizacyjnymi przyjętymi i stosowanymi przez Wykonawcę w </w:t>
      </w:r>
      <w:r w:rsidRPr="00AD457C">
        <w:rPr>
          <w:szCs w:val="24"/>
          <w:lang w:val="pl-PL"/>
        </w:rPr>
        <w:lastRenderedPageBreak/>
        <w:t>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t>§10</w:t>
      </w:r>
      <w:r w:rsidR="002D4A1C" w:rsidRPr="00EA1D72">
        <w:t xml:space="preserve"> </w:t>
      </w:r>
      <w:proofErr w:type="spellStart"/>
      <w:r w:rsidRPr="00EA1D72">
        <w:t>Postanowienia</w:t>
      </w:r>
      <w:proofErr w:type="spellEnd"/>
      <w:r w:rsidRPr="00EA1D72">
        <w:t xml:space="preserve"> </w:t>
      </w:r>
      <w:proofErr w:type="spellStart"/>
      <w:r w:rsidRPr="00EA1D72">
        <w:t>końcowe</w:t>
      </w:r>
      <w:proofErr w:type="spellEnd"/>
    </w:p>
    <w:p w14:paraId="46971A87" w14:textId="77777777" w:rsidR="009B35F0" w:rsidRDefault="009177EB" w:rsidP="00957026">
      <w:pPr>
        <w:pStyle w:val="Bezodstpw"/>
        <w:numPr>
          <w:ilvl w:val="0"/>
          <w:numId w:val="3"/>
        </w:numPr>
        <w:spacing w:line="276" w:lineRule="auto"/>
        <w:ind w:left="284" w:hanging="284"/>
        <w:jc w:val="left"/>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957026">
      <w:pPr>
        <w:pStyle w:val="Bezodstpw"/>
        <w:numPr>
          <w:ilvl w:val="0"/>
          <w:numId w:val="3"/>
        </w:numPr>
        <w:spacing w:line="276" w:lineRule="auto"/>
        <w:ind w:left="284" w:hanging="284"/>
        <w:jc w:val="left"/>
        <w:rPr>
          <w:szCs w:val="24"/>
          <w:lang w:val="pl-PL"/>
        </w:rPr>
      </w:pPr>
      <w:r>
        <w:rPr>
          <w:szCs w:val="24"/>
          <w:lang w:val="pl-PL"/>
        </w:rPr>
        <w:t>Integralną część umowy stanowią:</w:t>
      </w:r>
    </w:p>
    <w:p w14:paraId="407078BB" w14:textId="77777777" w:rsidR="00861821" w:rsidRDefault="00861821" w:rsidP="003E3B7A">
      <w:pPr>
        <w:pStyle w:val="Bezodstpw"/>
        <w:spacing w:line="276" w:lineRule="auto"/>
        <w:ind w:left="284" w:firstLine="0"/>
        <w:jc w:val="left"/>
        <w:rPr>
          <w:szCs w:val="24"/>
          <w:lang w:val="pl-PL"/>
        </w:rPr>
      </w:pPr>
      <w:r>
        <w:rPr>
          <w:szCs w:val="24"/>
          <w:lang w:val="pl-PL"/>
        </w:rPr>
        <w:t>1) oferta Wykonawcy, zawierająca opis przedmiotu zamówienia;</w:t>
      </w:r>
    </w:p>
    <w:p w14:paraId="35D4700E" w14:textId="77777777" w:rsidR="00861821" w:rsidRPr="00AD457C" w:rsidRDefault="00861821" w:rsidP="003E3B7A">
      <w:pPr>
        <w:pStyle w:val="Bezodstpw"/>
        <w:spacing w:line="276" w:lineRule="auto"/>
        <w:ind w:left="284" w:firstLine="0"/>
        <w:jc w:val="left"/>
        <w:rPr>
          <w:szCs w:val="24"/>
          <w:lang w:val="pl-PL"/>
        </w:rPr>
      </w:pPr>
      <w:r>
        <w:rPr>
          <w:szCs w:val="24"/>
          <w:lang w:val="pl-PL"/>
        </w:rPr>
        <w:t>2) Wykaz środków transportowych.</w:t>
      </w:r>
    </w:p>
    <w:p w14:paraId="31DBA5EC" w14:textId="0B93CB7E" w:rsidR="009B35F0" w:rsidRPr="00AD457C" w:rsidRDefault="009177EB" w:rsidP="00861821">
      <w:pPr>
        <w:numPr>
          <w:ilvl w:val="0"/>
          <w:numId w:val="3"/>
        </w:numPr>
        <w:spacing w:line="276" w:lineRule="auto"/>
        <w:ind w:left="284" w:right="15" w:hanging="284"/>
        <w:jc w:val="left"/>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pPr>
        <w:numPr>
          <w:ilvl w:val="0"/>
          <w:numId w:val="3"/>
        </w:numPr>
        <w:spacing w:line="276" w:lineRule="auto"/>
        <w:ind w:left="284" w:right="15" w:hanging="284"/>
        <w:jc w:val="left"/>
        <w:rPr>
          <w:color w:val="auto"/>
          <w:szCs w:val="24"/>
          <w:lang w:val="pl-PL"/>
        </w:rPr>
      </w:pPr>
      <w:r w:rsidRPr="00AD457C">
        <w:rPr>
          <w:szCs w:val="24"/>
          <w:lang w:val="pl-PL"/>
        </w:rPr>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pPr>
        <w:numPr>
          <w:ilvl w:val="0"/>
          <w:numId w:val="3"/>
        </w:numPr>
        <w:spacing w:after="204" w:line="276" w:lineRule="auto"/>
        <w:ind w:left="284" w:right="15" w:hanging="284"/>
        <w:jc w:val="left"/>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40CDEC34" w14:textId="77777777" w:rsidR="00554250" w:rsidRDefault="00554250">
      <w:pPr>
        <w:pStyle w:val="Bezodstpw"/>
        <w:spacing w:before="600" w:line="276" w:lineRule="auto"/>
        <w:ind w:left="0" w:right="6" w:hanging="11"/>
        <w:rPr>
          <w:szCs w:val="24"/>
          <w:lang w:val="pl-PL"/>
        </w:rPr>
      </w:pPr>
    </w:p>
    <w:p w14:paraId="36EB4CA6" w14:textId="77777777" w:rsidR="00554250" w:rsidRDefault="00554250">
      <w:pPr>
        <w:pStyle w:val="Bezodstpw"/>
        <w:spacing w:before="600" w:line="276" w:lineRule="auto"/>
        <w:ind w:left="0" w:right="6" w:hanging="11"/>
        <w:rPr>
          <w:szCs w:val="24"/>
          <w:lang w:val="pl-PL"/>
        </w:rPr>
      </w:pPr>
    </w:p>
    <w:p w14:paraId="7BE85A43" w14:textId="77777777" w:rsidR="00554250" w:rsidRDefault="00554250">
      <w:pPr>
        <w:pStyle w:val="Bezodstpw"/>
        <w:spacing w:before="600" w:line="276" w:lineRule="auto"/>
        <w:ind w:left="0" w:right="6" w:hanging="11"/>
        <w:rPr>
          <w:szCs w:val="24"/>
          <w:lang w:val="pl-PL"/>
        </w:rPr>
      </w:pPr>
    </w:p>
    <w:p w14:paraId="1BDBB401" w14:textId="77777777" w:rsidR="00554250" w:rsidRDefault="00554250">
      <w:pPr>
        <w:pStyle w:val="Bezodstpw"/>
        <w:spacing w:before="600" w:line="276" w:lineRule="auto"/>
        <w:ind w:left="0" w:right="6" w:hanging="11"/>
        <w:rPr>
          <w:szCs w:val="24"/>
          <w:lang w:val="pl-PL"/>
        </w:rPr>
      </w:pPr>
    </w:p>
    <w:p w14:paraId="569540FC" w14:textId="77777777" w:rsidR="00554250" w:rsidRDefault="00554250">
      <w:pPr>
        <w:pStyle w:val="Bezodstpw"/>
        <w:spacing w:before="600" w:line="276" w:lineRule="auto"/>
        <w:ind w:left="0" w:right="6" w:hanging="11"/>
        <w:rPr>
          <w:szCs w:val="24"/>
          <w:lang w:val="pl-PL"/>
        </w:rPr>
      </w:pPr>
    </w:p>
    <w:p w14:paraId="36EAED59" w14:textId="77777777" w:rsidR="00554250" w:rsidRDefault="00554250">
      <w:pPr>
        <w:pStyle w:val="Bezodstpw"/>
        <w:spacing w:before="600" w:line="276" w:lineRule="auto"/>
        <w:ind w:left="0" w:right="6" w:hanging="11"/>
        <w:rPr>
          <w:szCs w:val="24"/>
          <w:lang w:val="pl-PL"/>
        </w:rPr>
      </w:pPr>
    </w:p>
    <w:p w14:paraId="6DA03516" w14:textId="77777777" w:rsidR="00554250" w:rsidRDefault="00554250">
      <w:pPr>
        <w:pStyle w:val="Bezodstpw"/>
        <w:spacing w:before="600" w:line="276" w:lineRule="auto"/>
        <w:ind w:left="0" w:right="6" w:hanging="11"/>
        <w:rPr>
          <w:szCs w:val="24"/>
          <w:lang w:val="pl-PL"/>
        </w:rPr>
      </w:pPr>
    </w:p>
    <w:p w14:paraId="40D0A1E0" w14:textId="77777777" w:rsidR="00554250" w:rsidRDefault="00554250">
      <w:pPr>
        <w:pStyle w:val="Bezodstpw"/>
        <w:spacing w:before="600" w:line="276" w:lineRule="auto"/>
        <w:ind w:left="0" w:right="6" w:hanging="11"/>
        <w:rPr>
          <w:szCs w:val="24"/>
          <w:lang w:val="pl-PL"/>
        </w:rPr>
      </w:pP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AD457C" w:rsidRDefault="009177EB">
      <w:pPr>
        <w:pStyle w:val="Bezodstpw"/>
        <w:numPr>
          <w:ilvl w:val="0"/>
          <w:numId w:val="25"/>
        </w:numPr>
        <w:spacing w:line="276" w:lineRule="auto"/>
        <w:ind w:left="284" w:hanging="284"/>
        <w:rPr>
          <w:szCs w:val="24"/>
        </w:rPr>
      </w:pPr>
      <w:proofErr w:type="spellStart"/>
      <w:r w:rsidRPr="00AD457C">
        <w:rPr>
          <w:szCs w:val="24"/>
        </w:rPr>
        <w:t>Załącz</w:t>
      </w:r>
      <w:r w:rsidR="006C42EE" w:rsidRPr="00AD457C">
        <w:rPr>
          <w:szCs w:val="24"/>
        </w:rPr>
        <w:t>nik</w:t>
      </w:r>
      <w:proofErr w:type="spellEnd"/>
      <w:r w:rsidR="006C42EE" w:rsidRPr="00AD457C">
        <w:rPr>
          <w:szCs w:val="24"/>
        </w:rPr>
        <w:t xml:space="preserve"> nr </w:t>
      </w:r>
      <w:r w:rsidR="006409DD" w:rsidRPr="00AD457C">
        <w:rPr>
          <w:szCs w:val="24"/>
        </w:rPr>
        <w:t>1</w:t>
      </w:r>
      <w:r w:rsidR="006C42EE" w:rsidRPr="00AD457C">
        <w:rPr>
          <w:szCs w:val="24"/>
        </w:rPr>
        <w:t xml:space="preserve"> </w:t>
      </w:r>
      <w:proofErr w:type="spellStart"/>
      <w:r w:rsidR="006C42EE" w:rsidRPr="00AD457C">
        <w:rPr>
          <w:szCs w:val="24"/>
        </w:rPr>
        <w:t>Dokument</w:t>
      </w:r>
      <w:proofErr w:type="spellEnd"/>
      <w:r w:rsidR="006C42EE" w:rsidRPr="00AD457C">
        <w:rPr>
          <w:szCs w:val="24"/>
        </w:rPr>
        <w:t xml:space="preserve"> </w:t>
      </w:r>
      <w:proofErr w:type="spellStart"/>
      <w:r w:rsidR="006C42EE" w:rsidRPr="00AD457C">
        <w:rPr>
          <w:szCs w:val="24"/>
        </w:rPr>
        <w:t>reklamacyjny</w:t>
      </w:r>
      <w:proofErr w:type="spellEnd"/>
      <w:r w:rsidR="00FC425D" w:rsidRPr="00AD457C">
        <w:rPr>
          <w:szCs w:val="24"/>
        </w:rPr>
        <w:t xml:space="preserve"> (</w:t>
      </w:r>
      <w:proofErr w:type="spellStart"/>
      <w:r w:rsidR="00FC425D" w:rsidRPr="00AD457C">
        <w:rPr>
          <w:szCs w:val="24"/>
        </w:rPr>
        <w:t>wzór</w:t>
      </w:r>
      <w:proofErr w:type="spellEnd"/>
      <w:r w:rsidR="00FC425D" w:rsidRPr="00AD457C">
        <w:rPr>
          <w:szCs w:val="24"/>
        </w:rPr>
        <w:t>)</w:t>
      </w:r>
    </w:p>
    <w:p w14:paraId="5E2EB2C5" w14:textId="77777777" w:rsidR="009B35F0" w:rsidRPr="00AD457C" w:rsidRDefault="00886844">
      <w:pPr>
        <w:spacing w:after="0" w:line="276" w:lineRule="auto"/>
        <w:ind w:left="0" w:right="0" w:firstLine="0"/>
        <w:jc w:val="right"/>
        <w:rPr>
          <w:szCs w:val="24"/>
        </w:rPr>
      </w:pPr>
      <w:proofErr w:type="spellStart"/>
      <w:r w:rsidRPr="00AD457C">
        <w:rPr>
          <w:szCs w:val="24"/>
        </w:rPr>
        <w:t>Załącznik</w:t>
      </w:r>
      <w:proofErr w:type="spellEnd"/>
      <w:r w:rsidRPr="00AD457C">
        <w:rPr>
          <w:szCs w:val="24"/>
        </w:rPr>
        <w:t xml:space="preserve"> nr </w:t>
      </w:r>
      <w:r w:rsidR="006409DD" w:rsidRPr="00AD457C">
        <w:rPr>
          <w:szCs w:val="24"/>
        </w:rPr>
        <w:t>1</w:t>
      </w:r>
      <w:r w:rsidRPr="00AD457C">
        <w:rPr>
          <w:szCs w:val="24"/>
        </w:rPr>
        <w:t xml:space="preserve"> do </w:t>
      </w:r>
      <w:proofErr w:type="spellStart"/>
      <w:r w:rsidRPr="00AD457C">
        <w:rPr>
          <w:szCs w:val="24"/>
        </w:rPr>
        <w:t>umowy</w:t>
      </w:r>
      <w:proofErr w:type="spellEnd"/>
    </w:p>
    <w:p w14:paraId="408D1B63" w14:textId="77777777" w:rsidR="00A64151" w:rsidRPr="00AD457C" w:rsidRDefault="00A64151">
      <w:pPr>
        <w:spacing w:after="58" w:line="276" w:lineRule="auto"/>
        <w:ind w:left="82" w:right="5"/>
        <w:jc w:val="center"/>
        <w:rPr>
          <w:b/>
          <w:szCs w:val="24"/>
        </w:rPr>
      </w:pPr>
    </w:p>
    <w:p w14:paraId="00608D6B" w14:textId="77777777" w:rsidR="009B35F0" w:rsidRPr="00AD457C" w:rsidRDefault="009177EB">
      <w:pPr>
        <w:spacing w:after="58" w:line="276" w:lineRule="auto"/>
        <w:ind w:left="82" w:right="5"/>
        <w:jc w:val="center"/>
        <w:rPr>
          <w:b/>
          <w:szCs w:val="24"/>
        </w:rPr>
      </w:pPr>
      <w:r w:rsidRPr="00AD457C">
        <w:rPr>
          <w:b/>
          <w:szCs w:val="24"/>
        </w:rPr>
        <w:t>DOKUMENT REKLAMACYJNY NR ………/……</w:t>
      </w:r>
      <w:r w:rsidR="00886844" w:rsidRPr="00AD457C">
        <w:rPr>
          <w:b/>
          <w:szCs w:val="24"/>
        </w:rPr>
        <w:t>......</w:t>
      </w:r>
      <w:r w:rsidRPr="00AD457C">
        <w:rPr>
          <w:b/>
          <w:szCs w:val="24"/>
        </w:rPr>
        <w:t>….</w:t>
      </w:r>
    </w:p>
    <w:p w14:paraId="131DFD4B" w14:textId="77777777" w:rsidR="005B4A26" w:rsidRPr="00AD457C" w:rsidRDefault="005B4A26">
      <w:pPr>
        <w:spacing w:after="58" w:line="276" w:lineRule="auto"/>
        <w:ind w:left="82" w:right="5"/>
        <w:jc w:val="left"/>
        <w:rPr>
          <w:szCs w:val="24"/>
        </w:rPr>
      </w:pPr>
    </w:p>
    <w:p w14:paraId="008ADB4D" w14:textId="77777777" w:rsidR="009B35F0" w:rsidRPr="00AD457C" w:rsidRDefault="009177EB">
      <w:pPr>
        <w:numPr>
          <w:ilvl w:val="0"/>
          <w:numId w:val="4"/>
        </w:numPr>
        <w:spacing w:after="58" w:line="276" w:lineRule="auto"/>
        <w:ind w:left="284" w:right="15" w:hanging="284"/>
        <w:jc w:val="left"/>
        <w:rPr>
          <w:szCs w:val="24"/>
        </w:rPr>
      </w:pPr>
      <w:proofErr w:type="spellStart"/>
      <w:r w:rsidRPr="00AD457C">
        <w:rPr>
          <w:szCs w:val="24"/>
        </w:rPr>
        <w:t>Sporządzony</w:t>
      </w:r>
      <w:proofErr w:type="spellEnd"/>
      <w:r w:rsidRPr="00AD457C">
        <w:rPr>
          <w:szCs w:val="24"/>
        </w:rPr>
        <w:t xml:space="preserve"> w </w:t>
      </w:r>
      <w:proofErr w:type="spellStart"/>
      <w:r w:rsidRPr="00AD457C">
        <w:rPr>
          <w:szCs w:val="24"/>
        </w:rPr>
        <w:t>dniu</w:t>
      </w:r>
      <w:proofErr w:type="spellEnd"/>
      <w:r w:rsidRPr="00AD457C">
        <w:rPr>
          <w:szCs w:val="24"/>
        </w:rPr>
        <w:t xml:space="preserve">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proofErr w:type="spellStart"/>
      <w:r w:rsidRPr="00AD457C">
        <w:rPr>
          <w:szCs w:val="24"/>
        </w:rPr>
        <w:t>Rodzaj</w:t>
      </w:r>
      <w:proofErr w:type="spellEnd"/>
      <w:r w:rsidRPr="00AD457C">
        <w:rPr>
          <w:szCs w:val="24"/>
        </w:rPr>
        <w:t xml:space="preserve"> </w:t>
      </w:r>
      <w:proofErr w:type="spellStart"/>
      <w:r w:rsidRPr="00AD457C">
        <w:rPr>
          <w:szCs w:val="24"/>
        </w:rPr>
        <w:t>reklamowanego</w:t>
      </w:r>
      <w:proofErr w:type="spellEnd"/>
      <w:r w:rsidRPr="00AD457C">
        <w:rPr>
          <w:szCs w:val="24"/>
        </w:rPr>
        <w:t xml:space="preserve"> </w:t>
      </w:r>
      <w:proofErr w:type="spellStart"/>
      <w:r w:rsidRPr="00AD457C">
        <w:rPr>
          <w:szCs w:val="24"/>
        </w:rPr>
        <w:t>artykułu</w:t>
      </w:r>
      <w:proofErr w:type="spellEnd"/>
      <w:r w:rsidRPr="00AD457C">
        <w:rPr>
          <w:szCs w:val="24"/>
        </w:rPr>
        <w:t>:</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proofErr w:type="spellStart"/>
      <w:r w:rsidRPr="00AD457C">
        <w:rPr>
          <w:szCs w:val="24"/>
        </w:rPr>
        <w:t>rodzaj</w:t>
      </w:r>
      <w:proofErr w:type="spellEnd"/>
      <w:r w:rsidRPr="00AD457C">
        <w:rPr>
          <w:szCs w:val="24"/>
        </w:rPr>
        <w:tab/>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005E3CC6" w:rsidRPr="00AD457C">
        <w:rPr>
          <w:szCs w:val="24"/>
        </w:rPr>
        <w:tab/>
      </w:r>
      <w:r w:rsidRPr="00AD457C">
        <w:rPr>
          <w:szCs w:val="24"/>
        </w:rPr>
        <w:t xml:space="preserve"> </w:t>
      </w:r>
      <w:proofErr w:type="spellStart"/>
      <w:r w:rsidR="009177EB" w:rsidRPr="00AD457C">
        <w:rPr>
          <w:szCs w:val="24"/>
        </w:rPr>
        <w:t>wartość</w:t>
      </w:r>
      <w:proofErr w:type="spellEnd"/>
      <w:r w:rsidR="009177EB" w:rsidRPr="00AD457C">
        <w:rPr>
          <w:szCs w:val="24"/>
        </w:rPr>
        <w:t xml:space="preserve"> </w:t>
      </w:r>
      <w:proofErr w:type="spellStart"/>
      <w:r w:rsidR="009177EB" w:rsidRPr="00AD457C">
        <w:rPr>
          <w:szCs w:val="24"/>
        </w:rPr>
        <w:t>bru</w:t>
      </w:r>
      <w:r w:rsidRPr="00AD457C">
        <w:rPr>
          <w:szCs w:val="24"/>
        </w:rPr>
        <w:t>tto</w:t>
      </w:r>
      <w:proofErr w:type="spellEnd"/>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lastRenderedPageBreak/>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proofErr w:type="spellStart"/>
      <w:r>
        <w:rPr>
          <w:szCs w:val="24"/>
        </w:rPr>
        <w:t>Wykonawca</w:t>
      </w:r>
      <w:proofErr w:type="spellEnd"/>
      <w:r w:rsidRPr="00AD457C">
        <w:rPr>
          <w:szCs w:val="24"/>
        </w:rPr>
        <w:t xml:space="preserve"> </w:t>
      </w:r>
      <w:r w:rsidR="009177EB" w:rsidRPr="00AD457C">
        <w:rPr>
          <w:szCs w:val="24"/>
        </w:rPr>
        <w:t>(</w:t>
      </w:r>
      <w:proofErr w:type="spellStart"/>
      <w:r w:rsidR="00886844" w:rsidRPr="00AD457C">
        <w:rPr>
          <w:szCs w:val="24"/>
        </w:rPr>
        <w:t>n</w:t>
      </w:r>
      <w:r w:rsidR="009177EB" w:rsidRPr="00AD457C">
        <w:rPr>
          <w:szCs w:val="24"/>
        </w:rPr>
        <w:t>azwa</w:t>
      </w:r>
      <w:proofErr w:type="spellEnd"/>
      <w:r w:rsidR="009177EB" w:rsidRPr="00AD457C">
        <w:rPr>
          <w:szCs w:val="24"/>
        </w:rPr>
        <w:t>/</w:t>
      </w:r>
      <w:proofErr w:type="spellStart"/>
      <w:r w:rsidR="009177EB" w:rsidRPr="00AD457C">
        <w:rPr>
          <w:szCs w:val="24"/>
        </w:rPr>
        <w:t>adres</w:t>
      </w:r>
      <w:proofErr w:type="spellEnd"/>
      <w:r w:rsidR="009177EB" w:rsidRPr="00AD457C">
        <w:rPr>
          <w:szCs w:val="24"/>
        </w:rPr>
        <w:t xml:space="preserve">):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proofErr w:type="spellStart"/>
      <w:r w:rsidRPr="003E3B7A">
        <w:rPr>
          <w:szCs w:val="24"/>
        </w:rPr>
        <w:t>Podpis</w:t>
      </w:r>
      <w:proofErr w:type="spellEnd"/>
      <w:r w:rsidRPr="003E3B7A">
        <w:rPr>
          <w:szCs w:val="24"/>
        </w:rPr>
        <w:t xml:space="preserve"> </w:t>
      </w:r>
      <w:proofErr w:type="spellStart"/>
      <w:r w:rsidRPr="003E3B7A">
        <w:rPr>
          <w:szCs w:val="24"/>
        </w:rPr>
        <w:t>Zamawiającego</w:t>
      </w:r>
      <w:proofErr w:type="spellEnd"/>
      <w:r w:rsidR="00AD457C">
        <w:rPr>
          <w:szCs w:val="24"/>
        </w:rPr>
        <w:t xml:space="preserve"> / </w:t>
      </w:r>
      <w:proofErr w:type="spellStart"/>
      <w:r w:rsidR="00AD457C">
        <w:rPr>
          <w:szCs w:val="24"/>
        </w:rPr>
        <w:t>Przedstawiciela</w:t>
      </w:r>
      <w:proofErr w:type="spellEnd"/>
      <w:r w:rsidR="00AD457C">
        <w:rPr>
          <w:szCs w:val="24"/>
        </w:rPr>
        <w:t xml:space="preserve"> </w:t>
      </w:r>
      <w:proofErr w:type="spellStart"/>
      <w:r w:rsidR="00AD457C">
        <w:rPr>
          <w:szCs w:val="24"/>
        </w:rPr>
        <w:t>Zamawiającego</w:t>
      </w:r>
      <w:proofErr w:type="spellEnd"/>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00696" w14:textId="77777777" w:rsidR="00803469" w:rsidRDefault="00803469" w:rsidP="00E4245E">
      <w:pPr>
        <w:spacing w:after="0" w:line="240" w:lineRule="auto"/>
      </w:pPr>
      <w:r>
        <w:separator/>
      </w:r>
    </w:p>
  </w:endnote>
  <w:endnote w:type="continuationSeparator" w:id="0">
    <w:p w14:paraId="4C3097C1" w14:textId="77777777" w:rsidR="00803469" w:rsidRDefault="00803469"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3E56FD2D"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0C7D1F">
          <w:rPr>
            <w:rFonts w:asciiTheme="minorHAnsi" w:hAnsiTheme="minorHAnsi" w:cstheme="minorHAnsi"/>
            <w:noProof/>
            <w:sz w:val="20"/>
            <w:szCs w:val="20"/>
          </w:rPr>
          <w:t>2</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AB744" w14:textId="77777777" w:rsidR="00803469" w:rsidRDefault="00803469" w:rsidP="00E4245E">
      <w:pPr>
        <w:spacing w:after="0" w:line="240" w:lineRule="auto"/>
      </w:pPr>
      <w:r>
        <w:separator/>
      </w:r>
    </w:p>
  </w:footnote>
  <w:footnote w:type="continuationSeparator" w:id="0">
    <w:p w14:paraId="72AE6229" w14:textId="77777777" w:rsidR="00803469" w:rsidRDefault="00803469" w:rsidP="00E4245E">
      <w:pPr>
        <w:spacing w:after="0" w:line="240" w:lineRule="auto"/>
      </w:pPr>
      <w:r>
        <w:continuationSeparator/>
      </w:r>
    </w:p>
  </w:footnote>
  <w:footnote w:id="1">
    <w:p w14:paraId="1FFADF41" w14:textId="05E5B1CE" w:rsidR="002208C9" w:rsidRPr="003E3B7A" w:rsidRDefault="002208C9" w:rsidP="003E3B7A">
      <w:pPr>
        <w:pStyle w:val="Tekstprzypisudolnego"/>
        <w:jc w:val="left"/>
        <w:rPr>
          <w:lang w:val="pl-PL"/>
        </w:rPr>
      </w:pPr>
      <w:r>
        <w:rPr>
          <w:rStyle w:val="Odwoanieprzypisudolnego"/>
        </w:rPr>
        <w:footnoteRef/>
      </w:r>
      <w:r>
        <w:t xml:space="preserve"> </w:t>
      </w:r>
      <w:proofErr w:type="spellStart"/>
      <w:r w:rsidRPr="000B0019">
        <w:t>Zamawiający</w:t>
      </w:r>
      <w:proofErr w:type="spellEnd"/>
      <w:r w:rsidRPr="000B0019">
        <w:t xml:space="preserve"> </w:t>
      </w:r>
      <w:proofErr w:type="spellStart"/>
      <w:r w:rsidRPr="000B0019">
        <w:t>zastrzega</w:t>
      </w:r>
      <w:proofErr w:type="spellEnd"/>
      <w:r w:rsidRPr="000B0019">
        <w:t xml:space="preserve"> </w:t>
      </w:r>
      <w:proofErr w:type="spellStart"/>
      <w:r w:rsidRPr="000B0019">
        <w:t>możliwość</w:t>
      </w:r>
      <w:proofErr w:type="spellEnd"/>
      <w:r w:rsidRPr="000B0019">
        <w:t xml:space="preserve"> </w:t>
      </w:r>
      <w:proofErr w:type="spellStart"/>
      <w:r w:rsidRPr="000B0019">
        <w:t>dostosowania</w:t>
      </w:r>
      <w:proofErr w:type="spellEnd"/>
      <w:r w:rsidRPr="000B0019">
        <w:t xml:space="preserve"> </w:t>
      </w:r>
      <w:proofErr w:type="spellStart"/>
      <w:r w:rsidRPr="000B0019">
        <w:t>terminu</w:t>
      </w:r>
      <w:proofErr w:type="spellEnd"/>
      <w:r w:rsidRPr="000B0019">
        <w:t xml:space="preserve"> </w:t>
      </w:r>
      <w:proofErr w:type="spellStart"/>
      <w:r w:rsidRPr="000B0019">
        <w:t>realizacji</w:t>
      </w:r>
      <w:proofErr w:type="spellEnd"/>
      <w:r w:rsidRPr="000B0019">
        <w:t xml:space="preserve"> </w:t>
      </w:r>
      <w:proofErr w:type="spellStart"/>
      <w:r w:rsidRPr="000B0019">
        <w:t>umowy</w:t>
      </w:r>
      <w:proofErr w:type="spellEnd"/>
      <w:r w:rsidRPr="000B0019">
        <w:t xml:space="preserve">, w </w:t>
      </w:r>
      <w:proofErr w:type="spellStart"/>
      <w:r w:rsidRPr="000B0019">
        <w:t>przypadku</w:t>
      </w:r>
      <w:proofErr w:type="spellEnd"/>
      <w:r w:rsidRPr="000B0019">
        <w:t xml:space="preserve"> </w:t>
      </w:r>
      <w:proofErr w:type="spellStart"/>
      <w:r w:rsidRPr="000B0019">
        <w:t>gdy</w:t>
      </w:r>
      <w:proofErr w:type="spellEnd"/>
      <w:r w:rsidRPr="000B0019">
        <w:t xml:space="preserve"> </w:t>
      </w:r>
      <w:proofErr w:type="spellStart"/>
      <w:r w:rsidRPr="000B0019">
        <w:t>umowa</w:t>
      </w:r>
      <w:proofErr w:type="spellEnd"/>
      <w:r w:rsidR="00E92602">
        <w:t xml:space="preserve"> </w:t>
      </w:r>
      <w:proofErr w:type="spellStart"/>
      <w:r w:rsidR="00E92602">
        <w:t>nie</w:t>
      </w:r>
      <w:proofErr w:type="spellEnd"/>
      <w:r w:rsidR="00E92602">
        <w:t xml:space="preserve"> </w:t>
      </w:r>
      <w:proofErr w:type="spellStart"/>
      <w:r w:rsidR="00E92602">
        <w:t>zostanie</w:t>
      </w:r>
      <w:proofErr w:type="spellEnd"/>
      <w:r w:rsidR="00E92602">
        <w:t xml:space="preserve"> </w:t>
      </w:r>
      <w:proofErr w:type="spellStart"/>
      <w:r w:rsidR="00E92602">
        <w:t>zawarta</w:t>
      </w:r>
      <w:proofErr w:type="spellEnd"/>
      <w:r w:rsidR="00E92602">
        <w:t xml:space="preserve"> do </w:t>
      </w:r>
      <w:proofErr w:type="spellStart"/>
      <w:r w:rsidR="00E92602">
        <w:t>dnia</w:t>
      </w:r>
      <w:proofErr w:type="spellEnd"/>
      <w:r w:rsidR="00E92602">
        <w:t xml:space="preserve"> 01</w:t>
      </w:r>
      <w:r w:rsidRPr="000B0019">
        <w:t xml:space="preserve">.01.2025 r. w </w:t>
      </w:r>
      <w:proofErr w:type="spellStart"/>
      <w:r w:rsidRPr="000B0019">
        <w:t>szczególności</w:t>
      </w:r>
      <w:proofErr w:type="spellEnd"/>
      <w:r w:rsidRPr="000B0019">
        <w:t xml:space="preserve"> z </w:t>
      </w:r>
      <w:proofErr w:type="spellStart"/>
      <w:r w:rsidRPr="000B0019">
        <w:t>powodu</w:t>
      </w:r>
      <w:proofErr w:type="spellEnd"/>
      <w:r w:rsidRPr="000B0019">
        <w:t xml:space="preserve"> </w:t>
      </w:r>
      <w:proofErr w:type="spellStart"/>
      <w:r w:rsidRPr="000B0019">
        <w:t>nierozstrzygnięcia</w:t>
      </w:r>
      <w:proofErr w:type="spellEnd"/>
      <w:r w:rsidRPr="000B0019">
        <w:t xml:space="preserve"> </w:t>
      </w:r>
      <w:proofErr w:type="spellStart"/>
      <w:r w:rsidRPr="000B0019">
        <w:t>postępowania</w:t>
      </w:r>
      <w:proofErr w:type="spellEnd"/>
      <w:r w:rsidRPr="000B0019">
        <w:t xml:space="preserve"> </w:t>
      </w:r>
      <w:proofErr w:type="spellStart"/>
      <w:r w:rsidRPr="000B0019">
        <w:t>przetargowego</w:t>
      </w:r>
      <w:proofErr w:type="spellEnd"/>
      <w:r w:rsidRPr="000B0019">
        <w:t xml:space="preserve"> </w:t>
      </w:r>
      <w:proofErr w:type="spellStart"/>
      <w:r w:rsidRPr="000B0019">
        <w:t>lub</w:t>
      </w:r>
      <w:proofErr w:type="spellEnd"/>
      <w:r w:rsidRPr="000B0019">
        <w:t xml:space="preserve"> </w:t>
      </w:r>
      <w:proofErr w:type="spellStart"/>
      <w:r w:rsidRPr="000B0019">
        <w:t>braku</w:t>
      </w:r>
      <w:proofErr w:type="spellEnd"/>
      <w:r w:rsidRPr="000B0019">
        <w:t xml:space="preserve"> </w:t>
      </w:r>
      <w:proofErr w:type="spellStart"/>
      <w:r w:rsidRPr="000B0019">
        <w:t>środków</w:t>
      </w:r>
      <w:proofErr w:type="spellEnd"/>
      <w:r w:rsidRPr="000B0019">
        <w:t xml:space="preserve"> </w:t>
      </w:r>
      <w:proofErr w:type="spellStart"/>
      <w:r w:rsidRPr="000B0019">
        <w:t>finansowych</w:t>
      </w:r>
      <w:proofErr w:type="spellEnd"/>
      <w:r w:rsidRPr="000B0019">
        <w:t>.</w:t>
      </w:r>
    </w:p>
  </w:footnote>
  <w:footnote w:id="2">
    <w:p w14:paraId="76538758" w14:textId="77777777" w:rsidR="002208C9" w:rsidRPr="003E3B7A" w:rsidRDefault="002208C9">
      <w:pPr>
        <w:pStyle w:val="Tekstprzypisudolnego"/>
        <w:rPr>
          <w:lang w:val="pl-PL"/>
        </w:rPr>
      </w:pPr>
      <w:r>
        <w:rPr>
          <w:rStyle w:val="Odwoanieprzypisudolnego"/>
        </w:rPr>
        <w:footnoteRef/>
      </w:r>
      <w: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t xml:space="preserve"> </w:t>
      </w:r>
      <w:proofErr w:type="spellStart"/>
      <w:r w:rsidRPr="009C0093">
        <w:t>Zapis</w:t>
      </w:r>
      <w:proofErr w:type="spellEnd"/>
      <w:r w:rsidRPr="009C0093">
        <w:t xml:space="preserve"> </w:t>
      </w:r>
      <w:proofErr w:type="spellStart"/>
      <w:r w:rsidRPr="009C0093">
        <w:t>zostanie</w:t>
      </w:r>
      <w:proofErr w:type="spellEnd"/>
      <w:r w:rsidRPr="009C0093">
        <w:t xml:space="preserve"> </w:t>
      </w:r>
      <w:proofErr w:type="spellStart"/>
      <w:r w:rsidRPr="009C0093">
        <w:t>dostosowany</w:t>
      </w:r>
      <w:proofErr w:type="spellEnd"/>
      <w:r w:rsidRPr="009C0093">
        <w:t xml:space="preserve"> do </w:t>
      </w:r>
      <w:proofErr w:type="spellStart"/>
      <w:r>
        <w:t>odpowiedniego</w:t>
      </w:r>
      <w:proofErr w:type="spellEnd"/>
      <w:r>
        <w:t xml:space="preserve"> </w:t>
      </w:r>
      <w:proofErr w:type="spellStart"/>
      <w:r>
        <w:t>p</w:t>
      </w:r>
      <w:r w:rsidRPr="009C0093">
        <w:t>rzedmiot</w:t>
      </w:r>
      <w:r>
        <w:t>u</w:t>
      </w:r>
      <w:proofErr w:type="spellEnd"/>
      <w:r w:rsidRPr="009C0093">
        <w:t xml:space="preserve"> </w:t>
      </w:r>
      <w:proofErr w:type="spellStart"/>
      <w:r w:rsidRPr="009C0093">
        <w:t>zamówienia</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5F0"/>
    <w:rsid w:val="000045C5"/>
    <w:rsid w:val="0009254F"/>
    <w:rsid w:val="000B0019"/>
    <w:rsid w:val="000B0EA2"/>
    <w:rsid w:val="000C3D85"/>
    <w:rsid w:val="000C618E"/>
    <w:rsid w:val="000C7D1F"/>
    <w:rsid w:val="000D090F"/>
    <w:rsid w:val="000D56CA"/>
    <w:rsid w:val="00104CFC"/>
    <w:rsid w:val="0012400E"/>
    <w:rsid w:val="00165A4C"/>
    <w:rsid w:val="001719ED"/>
    <w:rsid w:val="00171F3A"/>
    <w:rsid w:val="00176B1A"/>
    <w:rsid w:val="00194ABA"/>
    <w:rsid w:val="001A010B"/>
    <w:rsid w:val="001C14E8"/>
    <w:rsid w:val="001D755A"/>
    <w:rsid w:val="001F5FDB"/>
    <w:rsid w:val="002011EE"/>
    <w:rsid w:val="0020430E"/>
    <w:rsid w:val="002208C9"/>
    <w:rsid w:val="00260D11"/>
    <w:rsid w:val="002B68BE"/>
    <w:rsid w:val="002C0DA0"/>
    <w:rsid w:val="002D4A1C"/>
    <w:rsid w:val="002D6519"/>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659A"/>
    <w:rsid w:val="0052680F"/>
    <w:rsid w:val="00554250"/>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90232"/>
    <w:rsid w:val="00797CE7"/>
    <w:rsid w:val="007E3566"/>
    <w:rsid w:val="00803469"/>
    <w:rsid w:val="00805B90"/>
    <w:rsid w:val="00813492"/>
    <w:rsid w:val="008163E2"/>
    <w:rsid w:val="00821226"/>
    <w:rsid w:val="008309A7"/>
    <w:rsid w:val="00861821"/>
    <w:rsid w:val="008646F2"/>
    <w:rsid w:val="00874B3A"/>
    <w:rsid w:val="00886844"/>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0E84"/>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D7C7F"/>
    <w:rsid w:val="00CE1EA5"/>
    <w:rsid w:val="00CF38C0"/>
    <w:rsid w:val="00D10935"/>
    <w:rsid w:val="00D21706"/>
    <w:rsid w:val="00D21A38"/>
    <w:rsid w:val="00D356FF"/>
    <w:rsid w:val="00D36551"/>
    <w:rsid w:val="00D3757E"/>
    <w:rsid w:val="00D4012C"/>
    <w:rsid w:val="00D61604"/>
    <w:rsid w:val="00D672F3"/>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765EA"/>
    <w:rsid w:val="00E82C11"/>
    <w:rsid w:val="00E90752"/>
    <w:rsid w:val="00E91602"/>
    <w:rsid w:val="00E92602"/>
    <w:rsid w:val="00EA1D72"/>
    <w:rsid w:val="00EC33AE"/>
    <w:rsid w:val="00EF25EA"/>
    <w:rsid w:val="00F12CEC"/>
    <w:rsid w:val="00F67348"/>
    <w:rsid w:val="00FB4978"/>
    <w:rsid w:val="00FC19C9"/>
    <w:rsid w:val="00FC425D"/>
    <w:rsid w:val="00FD7D4D"/>
    <w:rsid w:val="00FE7B25"/>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43217F0C-27C8-4FD2-B84D-E92DB7023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character" w:styleId="Hipercze">
    <w:name w:val="Hyperlink"/>
    <w:basedOn w:val="Domylnaczcionkaakapitu"/>
    <w:uiPriority w:val="99"/>
    <w:unhideWhenUsed/>
    <w:rsid w:val="00E9260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szka.iwona@sp5mm.edu.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2A9FD-AD7C-4407-B96B-D688D8D41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4724</Words>
  <Characters>28347</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4</cp:revision>
  <cp:lastPrinted>2024-09-03T08:13:00Z</cp:lastPrinted>
  <dcterms:created xsi:type="dcterms:W3CDTF">2024-09-25T06:41:00Z</dcterms:created>
  <dcterms:modified xsi:type="dcterms:W3CDTF">2024-10-23T07:50:00Z</dcterms:modified>
</cp:coreProperties>
</file>